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F" w:rsidRDefault="00B41DF7" w:rsidP="00B41DF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DF7">
        <w:rPr>
          <w:rFonts w:ascii="Times New Roman" w:hAnsi="Times New Roman" w:cs="Times New Roman"/>
          <w:b/>
          <w:sz w:val="32"/>
          <w:szCs w:val="32"/>
        </w:rPr>
        <w:t>Bohoslužby</w:t>
      </w:r>
      <w:r>
        <w:rPr>
          <w:rFonts w:ascii="Times New Roman" w:hAnsi="Times New Roman" w:cs="Times New Roman"/>
          <w:b/>
          <w:sz w:val="32"/>
          <w:szCs w:val="32"/>
        </w:rPr>
        <w:t xml:space="preserve"> Humenné</w:t>
      </w:r>
    </w:p>
    <w:p w:rsidR="00B41DF7" w:rsidRPr="004B39B3" w:rsidRDefault="00B41DF7" w:rsidP="00B41DF7">
      <w:pPr>
        <w:spacing w:line="360" w:lineRule="auto"/>
        <w:jc w:val="both"/>
        <w:rPr>
          <w:b/>
        </w:rPr>
      </w:pPr>
    </w:p>
    <w:tbl>
      <w:tblPr>
        <w:tblStyle w:val="Mkatabulky"/>
        <w:tblW w:w="9322" w:type="dxa"/>
        <w:tblLook w:val="04A0"/>
      </w:tblPr>
      <w:tblGrid>
        <w:gridCol w:w="4503"/>
        <w:gridCol w:w="4819"/>
      </w:tblGrid>
      <w:tr w:rsidR="00B41DF7" w:rsidRPr="004B39B3" w:rsidTr="00B41DF7">
        <w:tc>
          <w:tcPr>
            <w:tcW w:w="4503" w:type="dxa"/>
          </w:tcPr>
          <w:p w:rsidR="00B41DF7" w:rsidRPr="004B39B3" w:rsidRDefault="00B41DF7" w:rsidP="00B41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3">
              <w:rPr>
                <w:rFonts w:ascii="Times New Roman" w:hAnsi="Times New Roman" w:cs="Times New Roman"/>
                <w:b/>
                <w:sz w:val="24"/>
                <w:szCs w:val="24"/>
              </w:rPr>
              <w:t>Kostol</w:t>
            </w:r>
          </w:p>
        </w:tc>
        <w:tc>
          <w:tcPr>
            <w:tcW w:w="4819" w:type="dxa"/>
          </w:tcPr>
          <w:p w:rsidR="00B41DF7" w:rsidRPr="004B39B3" w:rsidRDefault="00B41DF7" w:rsidP="00B41D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9B3">
              <w:rPr>
                <w:rFonts w:ascii="Times New Roman" w:hAnsi="Times New Roman" w:cs="Times New Roman"/>
                <w:b/>
                <w:sz w:val="24"/>
                <w:szCs w:val="24"/>
              </w:rPr>
              <w:t>Harmonogram</w:t>
            </w:r>
          </w:p>
        </w:tc>
      </w:tr>
      <w:tr w:rsidR="00B41DF7" w:rsidTr="004B39B3">
        <w:trPr>
          <w:trHeight w:val="3738"/>
        </w:trPr>
        <w:tc>
          <w:tcPr>
            <w:tcW w:w="4503" w:type="dxa"/>
          </w:tcPr>
          <w:p w:rsidR="00B41DF7" w:rsidRDefault="00B41DF7" w:rsidP="00B41DF7">
            <w:pPr>
              <w:spacing w:line="360" w:lineRule="auto"/>
              <w:jc w:val="both"/>
            </w:pPr>
          </w:p>
          <w:p w:rsidR="00B41DF7" w:rsidRDefault="00B41DF7" w:rsidP="00B41DF7">
            <w:pPr>
              <w:spacing w:line="360" w:lineRule="auto"/>
              <w:jc w:val="both"/>
            </w:pPr>
          </w:p>
          <w:p w:rsidR="00B41DF7" w:rsidRPr="00B41DF7" w:rsidRDefault="00B41DF7" w:rsidP="00B41DF7">
            <w:pPr>
              <w:spacing w:line="360" w:lineRule="auto"/>
              <w:jc w:val="both"/>
            </w:pPr>
            <w:hyperlink r:id="rId4" w:history="1">
              <w:r w:rsidRPr="00B41DF7">
                <w:rPr>
                  <w:rStyle w:val="Siln"/>
                  <w:rFonts w:ascii="Trebuchet MS" w:hAnsi="Trebuchet MS"/>
                  <w:sz w:val="20"/>
                  <w:szCs w:val="20"/>
                </w:rPr>
                <w:t>Farský kostol sťatia sv. Jána Krstiteľa</w:t>
              </w:r>
              <w:r w:rsidRPr="00B41DF7">
                <w:rPr>
                  <w:rStyle w:val="Siln"/>
                  <w:rFonts w:ascii="Trebuchet MS" w:hAnsi="Trebuchet MS"/>
                  <w:sz w:val="20"/>
                  <w:szCs w:val="20"/>
                </w:rPr>
                <w:t xml:space="preserve"> </w:t>
              </w:r>
              <w:r w:rsidRPr="00B41DF7">
                <w:rPr>
                  <w:rStyle w:val="Siln"/>
                  <w:rFonts w:ascii="Trebuchet MS" w:hAnsi="Trebuchet MS"/>
                  <w:sz w:val="20"/>
                  <w:szCs w:val="20"/>
                </w:rPr>
                <w:t xml:space="preserve">(Pod </w:t>
              </w:r>
              <w:proofErr w:type="spellStart"/>
              <w:r w:rsidRPr="00B41DF7">
                <w:rPr>
                  <w:rStyle w:val="Siln"/>
                  <w:rFonts w:ascii="Trebuchet MS" w:hAnsi="Trebuchet MS"/>
                  <w:sz w:val="20"/>
                  <w:szCs w:val="20"/>
                </w:rPr>
                <w:t>Sokolejom</w:t>
              </w:r>
              <w:proofErr w:type="spellEnd"/>
              <w:r w:rsidRPr="00B41DF7">
                <w:rPr>
                  <w:rStyle w:val="Siln"/>
                  <w:rFonts w:ascii="Trebuchet MS" w:hAnsi="Trebuchet MS"/>
                  <w:sz w:val="20"/>
                  <w:szCs w:val="20"/>
                </w:rPr>
                <w:t xml:space="preserve">, </w:t>
              </w:r>
              <w:r w:rsidRPr="00B41DF7">
                <w:rPr>
                  <w:rStyle w:val="Siln"/>
                  <w:rFonts w:ascii="Trebuchet MS" w:hAnsi="Trebuchet MS"/>
                  <w:sz w:val="20"/>
                  <w:szCs w:val="20"/>
                </w:rPr>
                <w:t>SNP 7)</w:t>
              </w:r>
            </w:hyperlink>
          </w:p>
          <w:p w:rsidR="00B41DF7" w:rsidRPr="00B41DF7" w:rsidRDefault="00B41DF7" w:rsidP="00B41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5371" w:rsidRDefault="008F5371" w:rsidP="00B41DF7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</w:p>
          <w:p w:rsidR="00B41DF7" w:rsidRPr="008F5371" w:rsidRDefault="00B41DF7" w:rsidP="00B41D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Pondelok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Utorok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6:30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Streda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Štvrtok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6:30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Piatok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Sobota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Nedeľa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9:00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11:00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deň prac. pokoja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9:00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11:00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prac. deň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6:30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</w:p>
        </w:tc>
      </w:tr>
      <w:tr w:rsidR="00B41DF7" w:rsidTr="004B39B3">
        <w:trPr>
          <w:trHeight w:val="4104"/>
        </w:trPr>
        <w:tc>
          <w:tcPr>
            <w:tcW w:w="4503" w:type="dxa"/>
          </w:tcPr>
          <w:p w:rsidR="008F5371" w:rsidRDefault="008F5371" w:rsidP="00B41DF7">
            <w:pPr>
              <w:spacing w:line="360" w:lineRule="auto"/>
              <w:jc w:val="both"/>
            </w:pPr>
          </w:p>
          <w:p w:rsidR="00B41DF7" w:rsidRPr="008F5371" w:rsidRDefault="008F5371" w:rsidP="00B41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F5371">
                <w:rPr>
                  <w:rStyle w:val="Siln"/>
                  <w:rFonts w:ascii="Trebuchet MS" w:hAnsi="Trebuchet MS"/>
                  <w:sz w:val="20"/>
                  <w:szCs w:val="20"/>
                </w:rPr>
                <w:t>Farský kostol sv. košických mučeníkov (sídlisko III)</w:t>
              </w:r>
            </w:hyperlink>
          </w:p>
        </w:tc>
        <w:tc>
          <w:tcPr>
            <w:tcW w:w="4819" w:type="dxa"/>
          </w:tcPr>
          <w:p w:rsidR="008F5371" w:rsidRDefault="008F5371" w:rsidP="008F5371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</w:p>
          <w:p w:rsidR="00B41DF7" w:rsidRPr="008F5371" w:rsidRDefault="008F5371" w:rsidP="008F5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Pondelok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Utorok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7:00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Streda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17:00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(Klub dôchodcov),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Štvrtok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Piatok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(detská)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Sobota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17:00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(Klub dôchodcov),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Nedeľa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8:00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10:30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deň prac. pokoja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8:00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10:30</w:t>
            </w:r>
            <w:r w:rsidRPr="008F5371">
              <w:rPr>
                <w:rFonts w:ascii="Trebuchet MS" w:hAnsi="Trebuchet MS"/>
                <w:sz w:val="20"/>
                <w:szCs w:val="20"/>
              </w:rPr>
              <w:br/>
            </w:r>
            <w:r w:rsidRPr="008F5371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prac. deň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7:00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12:00</w:t>
            </w:r>
            <w:r w:rsidRPr="008F5371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8F5371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8F5371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</w:p>
        </w:tc>
      </w:tr>
      <w:tr w:rsidR="00B41DF7" w:rsidTr="00B41DF7">
        <w:tc>
          <w:tcPr>
            <w:tcW w:w="4503" w:type="dxa"/>
          </w:tcPr>
          <w:p w:rsidR="0095738A" w:rsidRDefault="0095738A" w:rsidP="00B41DF7">
            <w:pPr>
              <w:spacing w:line="360" w:lineRule="auto"/>
              <w:jc w:val="both"/>
            </w:pPr>
          </w:p>
          <w:p w:rsidR="00B41DF7" w:rsidRPr="0095738A" w:rsidRDefault="0095738A" w:rsidP="0095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5738A">
                <w:rPr>
                  <w:rStyle w:val="Siln"/>
                  <w:rFonts w:ascii="Trebuchet MS" w:hAnsi="Trebuchet MS"/>
                  <w:sz w:val="20"/>
                  <w:szCs w:val="20"/>
                </w:rPr>
                <w:t>Farský kostol všetkých svätých</w:t>
              </w:r>
            </w:hyperlink>
          </w:p>
        </w:tc>
        <w:tc>
          <w:tcPr>
            <w:tcW w:w="4819" w:type="dxa"/>
          </w:tcPr>
          <w:p w:rsidR="0095738A" w:rsidRDefault="0095738A" w:rsidP="0095738A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</w:p>
          <w:p w:rsidR="00B41DF7" w:rsidRPr="0095738A" w:rsidRDefault="0095738A" w:rsidP="009573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Pondelok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6:15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12:00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95738A">
              <w:rPr>
                <w:rFonts w:ascii="Trebuchet MS" w:hAnsi="Trebuchet MS"/>
                <w:sz w:val="20"/>
                <w:szCs w:val="20"/>
              </w:rPr>
              <w:br/>
            </w: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Utorok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6:15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12:00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95738A">
              <w:rPr>
                <w:rFonts w:ascii="Trebuchet MS" w:hAnsi="Trebuchet MS"/>
                <w:sz w:val="20"/>
                <w:szCs w:val="20"/>
              </w:rPr>
              <w:br/>
            </w: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Streda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6:15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12:00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95738A">
              <w:rPr>
                <w:rFonts w:ascii="Trebuchet MS" w:hAnsi="Trebuchet MS"/>
                <w:sz w:val="20"/>
                <w:szCs w:val="20"/>
              </w:rPr>
              <w:br/>
            </w: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Štvrtok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6:15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12:00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(mládežnícka)</w:t>
            </w:r>
            <w:r w:rsidRPr="0095738A">
              <w:rPr>
                <w:rFonts w:ascii="Trebuchet MS" w:hAnsi="Trebuchet MS"/>
                <w:sz w:val="20"/>
                <w:szCs w:val="20"/>
              </w:rPr>
              <w:br/>
            </w: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Piatok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6:15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(1. piatok po skončení adorácia do 17:40),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12:00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(detská)</w:t>
            </w:r>
            <w:r w:rsidRPr="0095738A">
              <w:rPr>
                <w:rFonts w:ascii="Trebuchet MS" w:hAnsi="Trebuchet MS"/>
                <w:sz w:val="20"/>
                <w:szCs w:val="20"/>
              </w:rPr>
              <w:br/>
            </w: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Sobota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7:00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(s nedeľnou platnosťou)</w:t>
            </w:r>
            <w:r w:rsidRPr="0095738A">
              <w:rPr>
                <w:rFonts w:ascii="Trebuchet MS" w:hAnsi="Trebuchet MS"/>
                <w:sz w:val="20"/>
                <w:szCs w:val="20"/>
              </w:rPr>
              <w:br/>
            </w: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Nedeľa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7:30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9:00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10:30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95738A">
              <w:rPr>
                <w:rFonts w:ascii="Trebuchet MS" w:hAnsi="Trebuchet MS"/>
                <w:sz w:val="20"/>
                <w:szCs w:val="20"/>
              </w:rPr>
              <w:br/>
            </w: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deň prac. pokoja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7:30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9:00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10:30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95738A">
              <w:rPr>
                <w:rFonts w:ascii="Trebuchet MS" w:hAnsi="Trebuchet MS"/>
                <w:sz w:val="20"/>
                <w:szCs w:val="20"/>
              </w:rPr>
              <w:br/>
            </w:r>
            <w:r w:rsidRPr="0095738A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prac. deň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6:15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12:00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16:15</w:t>
            </w:r>
            <w:r w:rsidRPr="0095738A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,</w:t>
            </w:r>
            <w:r w:rsidRPr="0095738A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738A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</w:p>
        </w:tc>
      </w:tr>
      <w:tr w:rsidR="00B41DF7" w:rsidTr="00B41DF7">
        <w:tc>
          <w:tcPr>
            <w:tcW w:w="4503" w:type="dxa"/>
          </w:tcPr>
          <w:p w:rsidR="0095738A" w:rsidRDefault="0095738A" w:rsidP="00B41DF7">
            <w:pPr>
              <w:spacing w:line="360" w:lineRule="auto"/>
              <w:jc w:val="both"/>
            </w:pPr>
          </w:p>
          <w:p w:rsidR="00B41DF7" w:rsidRPr="0095738A" w:rsidRDefault="0095738A" w:rsidP="00B41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5738A">
                <w:rPr>
                  <w:rStyle w:val="Siln"/>
                  <w:rFonts w:ascii="Trebuchet MS" w:hAnsi="Trebuchet MS"/>
                  <w:sz w:val="20"/>
                  <w:szCs w:val="20"/>
                </w:rPr>
                <w:t>Kaplnka Najsvätejšieho Tela a Krvi Kristovej (Dubník)</w:t>
              </w:r>
            </w:hyperlink>
          </w:p>
        </w:tc>
        <w:tc>
          <w:tcPr>
            <w:tcW w:w="4819" w:type="dxa"/>
          </w:tcPr>
          <w:p w:rsidR="00C21739" w:rsidRDefault="00C21739" w:rsidP="00C21739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</w:p>
          <w:p w:rsidR="00B41DF7" w:rsidRPr="00C21739" w:rsidRDefault="00C21739" w:rsidP="00C21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Piatok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Nedeľa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9:00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deň prac. pokoja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9:00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prac. deň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</w:p>
        </w:tc>
      </w:tr>
      <w:tr w:rsidR="00B41DF7" w:rsidTr="00C21739">
        <w:trPr>
          <w:trHeight w:val="2907"/>
        </w:trPr>
        <w:tc>
          <w:tcPr>
            <w:tcW w:w="4503" w:type="dxa"/>
          </w:tcPr>
          <w:p w:rsidR="00C21739" w:rsidRDefault="00C21739" w:rsidP="00B41DF7">
            <w:pPr>
              <w:spacing w:line="360" w:lineRule="auto"/>
              <w:jc w:val="both"/>
            </w:pPr>
          </w:p>
          <w:p w:rsidR="00B41DF7" w:rsidRPr="00C21739" w:rsidRDefault="00C21739" w:rsidP="00B41D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1739">
                <w:rPr>
                  <w:rStyle w:val="Siln"/>
                  <w:rFonts w:ascii="Trebuchet MS" w:hAnsi="Trebuchet MS"/>
                  <w:sz w:val="20"/>
                  <w:szCs w:val="20"/>
                </w:rPr>
                <w:t>Kaplnka Panny Márie, Matky ustavičnej pomoci (nemocnica)</w:t>
              </w:r>
            </w:hyperlink>
          </w:p>
        </w:tc>
        <w:tc>
          <w:tcPr>
            <w:tcW w:w="4819" w:type="dxa"/>
          </w:tcPr>
          <w:p w:rsidR="00C21739" w:rsidRDefault="00C21739" w:rsidP="00C21739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</w:p>
          <w:p w:rsidR="00B41DF7" w:rsidRPr="00C21739" w:rsidRDefault="00C21739" w:rsidP="00C217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Utorok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Štvrtok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Piatok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Sobota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7:30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Nedeľa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10:30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deň prac. pokoja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10:30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prac. deň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</w:p>
        </w:tc>
      </w:tr>
      <w:tr w:rsidR="00C21739" w:rsidTr="00B41DF7">
        <w:tc>
          <w:tcPr>
            <w:tcW w:w="4503" w:type="dxa"/>
          </w:tcPr>
          <w:p w:rsidR="00C21739" w:rsidRDefault="00C21739" w:rsidP="00B41DF7">
            <w:pPr>
              <w:spacing w:line="360" w:lineRule="auto"/>
              <w:jc w:val="both"/>
            </w:pPr>
          </w:p>
          <w:p w:rsidR="00C21739" w:rsidRPr="00C21739" w:rsidRDefault="00C21739" w:rsidP="00B41DF7">
            <w:pPr>
              <w:spacing w:line="360" w:lineRule="auto"/>
              <w:jc w:val="both"/>
            </w:pPr>
            <w:hyperlink r:id="rId9" w:history="1">
              <w:r w:rsidRPr="00C21739">
                <w:rPr>
                  <w:rStyle w:val="Siln"/>
                  <w:rFonts w:ascii="Trebuchet MS" w:hAnsi="Trebuchet MS"/>
                  <w:sz w:val="20"/>
                  <w:szCs w:val="20"/>
                </w:rPr>
                <w:t xml:space="preserve">Kaplnka sv. Jána </w:t>
              </w:r>
              <w:proofErr w:type="spellStart"/>
              <w:r w:rsidRPr="00C21739">
                <w:rPr>
                  <w:rStyle w:val="Siln"/>
                  <w:rFonts w:ascii="Trebuchet MS" w:hAnsi="Trebuchet MS"/>
                  <w:sz w:val="20"/>
                  <w:szCs w:val="20"/>
                </w:rPr>
                <w:t>Bosca</w:t>
              </w:r>
              <w:proofErr w:type="spellEnd"/>
              <w:r w:rsidRPr="00C21739">
                <w:rPr>
                  <w:rStyle w:val="Siln"/>
                  <w:rFonts w:ascii="Trebuchet MS" w:hAnsi="Trebuchet MS"/>
                  <w:sz w:val="20"/>
                  <w:szCs w:val="20"/>
                </w:rPr>
                <w:t xml:space="preserve"> (saleziáni)</w:t>
              </w:r>
            </w:hyperlink>
          </w:p>
        </w:tc>
        <w:tc>
          <w:tcPr>
            <w:tcW w:w="4819" w:type="dxa"/>
          </w:tcPr>
          <w:p w:rsidR="00C21739" w:rsidRDefault="00C21739" w:rsidP="00C21739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</w:p>
          <w:p w:rsidR="00C21739" w:rsidRPr="00C21739" w:rsidRDefault="00C21739" w:rsidP="00C21739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Utorok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Streda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Štvrtok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Piatok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Sobota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(mládežnícka)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Nedeľa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8:45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(detská),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deň prac. pokoja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8:45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(detská),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10:00</w:t>
            </w:r>
            <w:r w:rsidRPr="00C21739">
              <w:rPr>
                <w:rFonts w:ascii="Trebuchet MS" w:hAnsi="Trebuchet MS"/>
                <w:sz w:val="20"/>
                <w:szCs w:val="20"/>
              </w:rPr>
              <w:br/>
            </w:r>
            <w:r w:rsidRPr="00C21739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prac. deň</w:t>
            </w:r>
            <w:r w:rsidRPr="00C21739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C21739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C21739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16:00</w:t>
            </w:r>
          </w:p>
        </w:tc>
      </w:tr>
      <w:tr w:rsidR="00C21739" w:rsidTr="00B41DF7">
        <w:tc>
          <w:tcPr>
            <w:tcW w:w="4503" w:type="dxa"/>
          </w:tcPr>
          <w:p w:rsidR="009513C2" w:rsidRDefault="009513C2" w:rsidP="00B41DF7">
            <w:pPr>
              <w:spacing w:line="360" w:lineRule="auto"/>
              <w:jc w:val="both"/>
            </w:pPr>
          </w:p>
          <w:p w:rsidR="00C21739" w:rsidRPr="009513C2" w:rsidRDefault="009513C2" w:rsidP="00B41DF7">
            <w:pPr>
              <w:spacing w:line="360" w:lineRule="auto"/>
              <w:jc w:val="both"/>
            </w:pPr>
            <w:hyperlink r:id="rId10" w:history="1">
              <w:r w:rsidRPr="009513C2">
                <w:rPr>
                  <w:rStyle w:val="Siln"/>
                  <w:rFonts w:ascii="Trebuchet MS" w:hAnsi="Trebuchet MS"/>
                  <w:sz w:val="20"/>
                  <w:szCs w:val="20"/>
                </w:rPr>
                <w:t xml:space="preserve">Kostol sv. Martina z </w:t>
              </w:r>
              <w:proofErr w:type="spellStart"/>
              <w:r w:rsidRPr="009513C2">
                <w:rPr>
                  <w:rStyle w:val="Siln"/>
                  <w:rFonts w:ascii="Trebuchet MS" w:hAnsi="Trebuchet MS"/>
                  <w:sz w:val="20"/>
                  <w:szCs w:val="20"/>
                </w:rPr>
                <w:t>Tours</w:t>
              </w:r>
              <w:proofErr w:type="spellEnd"/>
              <w:r w:rsidRPr="009513C2">
                <w:rPr>
                  <w:rStyle w:val="Siln"/>
                  <w:rFonts w:ascii="Trebuchet MS" w:hAnsi="Trebuchet MS"/>
                  <w:sz w:val="20"/>
                  <w:szCs w:val="20"/>
                </w:rPr>
                <w:t xml:space="preserve"> (Jasenov)</w:t>
              </w:r>
            </w:hyperlink>
          </w:p>
        </w:tc>
        <w:tc>
          <w:tcPr>
            <w:tcW w:w="4819" w:type="dxa"/>
          </w:tcPr>
          <w:p w:rsidR="009513C2" w:rsidRDefault="009513C2" w:rsidP="00C21739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</w:p>
          <w:p w:rsidR="00C21739" w:rsidRPr="009513C2" w:rsidRDefault="009513C2" w:rsidP="00C21739">
            <w:pPr>
              <w:spacing w:line="360" w:lineRule="auto"/>
              <w:jc w:val="center"/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</w:pPr>
            <w:r w:rsidRPr="009513C2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Pondelok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17:00</w:t>
            </w:r>
            <w:r w:rsidRPr="009513C2">
              <w:rPr>
                <w:rFonts w:ascii="Trebuchet MS" w:hAnsi="Trebuchet MS"/>
                <w:sz w:val="20"/>
                <w:szCs w:val="20"/>
              </w:rPr>
              <w:br/>
            </w:r>
            <w:r w:rsidRPr="009513C2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Streda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7:00</w:t>
            </w:r>
            <w:r w:rsidRPr="009513C2">
              <w:rPr>
                <w:rFonts w:ascii="Trebuchet MS" w:hAnsi="Trebuchet MS"/>
                <w:sz w:val="20"/>
                <w:szCs w:val="20"/>
              </w:rPr>
              <w:br/>
            </w:r>
            <w:r w:rsidRPr="009513C2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Piatok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17:00</w:t>
            </w:r>
            <w:r w:rsidRPr="009513C2">
              <w:rPr>
                <w:rFonts w:ascii="Trebuchet MS" w:hAnsi="Trebuchet MS"/>
                <w:sz w:val="20"/>
                <w:szCs w:val="20"/>
              </w:rPr>
              <w:br/>
            </w:r>
            <w:r w:rsidRPr="009513C2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Sobota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7:00</w:t>
            </w:r>
            <w:r w:rsidRPr="009513C2">
              <w:rPr>
                <w:rFonts w:ascii="Trebuchet MS" w:hAnsi="Trebuchet MS"/>
                <w:sz w:val="20"/>
                <w:szCs w:val="20"/>
              </w:rPr>
              <w:br/>
            </w:r>
            <w:r w:rsidRPr="009513C2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Nedeľa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9:00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(striedavo s Hažínom),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10:30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(striedavo s Hažínom)</w:t>
            </w:r>
            <w:r w:rsidRPr="009513C2">
              <w:rPr>
                <w:rFonts w:ascii="Trebuchet MS" w:hAnsi="Trebuchet MS"/>
                <w:sz w:val="20"/>
                <w:szCs w:val="20"/>
              </w:rPr>
              <w:br/>
            </w:r>
            <w:r w:rsidRPr="009513C2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deň prac. pokoja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9:00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(striedavo s Hažínom),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10:30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(striedavo s Hažínom)</w:t>
            </w:r>
            <w:r w:rsidRPr="009513C2">
              <w:rPr>
                <w:rFonts w:ascii="Trebuchet MS" w:hAnsi="Trebuchet MS"/>
                <w:sz w:val="20"/>
                <w:szCs w:val="20"/>
              </w:rPr>
              <w:br/>
            </w:r>
            <w:r w:rsidRPr="009513C2">
              <w:rPr>
                <w:rStyle w:val="Siln"/>
                <w:rFonts w:ascii="Trebuchet MS" w:hAnsi="Trebuchet MS"/>
                <w:sz w:val="20"/>
                <w:szCs w:val="20"/>
                <w:shd w:val="clear" w:color="auto" w:fill="FCEFCB"/>
              </w:rPr>
              <w:t>Sviatok v prac. deň</w:t>
            </w:r>
            <w:r w:rsidRPr="009513C2">
              <w:rPr>
                <w:rFonts w:ascii="Trebuchet MS" w:hAnsi="Trebuchet MS"/>
                <w:sz w:val="20"/>
                <w:szCs w:val="20"/>
                <w:shd w:val="clear" w:color="auto" w:fill="FCEFCB"/>
              </w:rPr>
              <w:t>:</w:t>
            </w:r>
            <w:r w:rsidRPr="009513C2">
              <w:rPr>
                <w:rStyle w:val="apple-converted-space"/>
                <w:rFonts w:ascii="Trebuchet MS" w:hAnsi="Trebuchet MS"/>
                <w:sz w:val="20"/>
                <w:szCs w:val="20"/>
                <w:shd w:val="clear" w:color="auto" w:fill="FCEFCB"/>
              </w:rPr>
              <w:t> </w:t>
            </w:r>
            <w:r w:rsidRPr="009513C2">
              <w:rPr>
                <w:rStyle w:val="Zvraznn"/>
                <w:rFonts w:ascii="Trebuchet MS" w:hAnsi="Trebuchet MS"/>
                <w:sz w:val="20"/>
                <w:szCs w:val="20"/>
                <w:shd w:val="clear" w:color="auto" w:fill="FCEFCB"/>
              </w:rPr>
              <w:t>18:00</w:t>
            </w:r>
          </w:p>
        </w:tc>
      </w:tr>
    </w:tbl>
    <w:p w:rsidR="00B41DF7" w:rsidRPr="00B41DF7" w:rsidRDefault="00B41DF7" w:rsidP="00B41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DF7" w:rsidRPr="00B41DF7" w:rsidSect="001A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41DF7"/>
    <w:rsid w:val="001A609F"/>
    <w:rsid w:val="004B39B3"/>
    <w:rsid w:val="005E2FDC"/>
    <w:rsid w:val="008F5371"/>
    <w:rsid w:val="009513C2"/>
    <w:rsid w:val="0095738A"/>
    <w:rsid w:val="00B41DF7"/>
    <w:rsid w:val="00C2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1DF7"/>
    <w:rPr>
      <w:b/>
      <w:bCs/>
    </w:rPr>
  </w:style>
  <w:style w:type="table" w:styleId="Mkatabulky">
    <w:name w:val="Table Grid"/>
    <w:basedOn w:val="Normlntabulka"/>
    <w:uiPriority w:val="59"/>
    <w:rsid w:val="00B41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B41DF7"/>
  </w:style>
  <w:style w:type="character" w:styleId="Zvraznn">
    <w:name w:val="Emphasis"/>
    <w:basedOn w:val="Standardnpsmoodstavce"/>
    <w:uiPriority w:val="20"/>
    <w:qFormat/>
    <w:rsid w:val="00B41D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kostola.sk/kostol/kaplnka-panny-marie-matky-ustavicnej-pomoci-nemocn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kostola.sk/kostol/kostol-najsvatejsieho-tela-a-krvi-kristov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ostola.sk/kostol/410704-farsky-kostol-vsetkych-svaty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kostola.sk/kostol/farsky-kostol-sv-kosickych-mucenikov" TargetMode="External"/><Relationship Id="rId10" Type="http://schemas.openxmlformats.org/officeDocument/2006/relationships/hyperlink" Target="http://www.dokostola.sk/kostol/412625-kostol-sv-martina-z-tours" TargetMode="External"/><Relationship Id="rId4" Type="http://schemas.openxmlformats.org/officeDocument/2006/relationships/hyperlink" Target="http://www.dokostola.sk/kostol/411062-statia-sv-jana-krstitela" TargetMode="External"/><Relationship Id="rId9" Type="http://schemas.openxmlformats.org/officeDocument/2006/relationships/hyperlink" Target="http://www.dokostola.sk/kostol/kaplnka-sv-jana-bosca-salezian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infonet</dc:creator>
  <cp:lastModifiedBy>infonet</cp:lastModifiedBy>
  <cp:revision>6</cp:revision>
  <dcterms:created xsi:type="dcterms:W3CDTF">2017-01-27T11:38:00Z</dcterms:created>
  <dcterms:modified xsi:type="dcterms:W3CDTF">2017-01-27T12:44:00Z</dcterms:modified>
</cp:coreProperties>
</file>