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F7" w:rsidRDefault="00D81A7F">
      <w:pPr>
        <w:pStyle w:val="Nzov"/>
      </w:pPr>
      <w:r>
        <w:t xml:space="preserve"> Program Mestského kultúrneho strediska Humenné</w:t>
      </w:r>
    </w:p>
    <w:p w:rsidR="001427F7" w:rsidRDefault="00721843">
      <w:pPr>
        <w:pStyle w:val="Podtitul"/>
        <w:jc w:val="center"/>
      </w:pPr>
      <w:r>
        <w:t>JÚL</w:t>
      </w:r>
      <w:r w:rsidR="00AB588C">
        <w:t xml:space="preserve"> 2018</w:t>
      </w:r>
    </w:p>
    <w:tbl>
      <w:tblPr>
        <w:tblW w:w="11669" w:type="dxa"/>
        <w:tblInd w:w="-11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11"/>
        <w:gridCol w:w="7218"/>
        <w:gridCol w:w="2340"/>
      </w:tblGrid>
      <w:tr w:rsidR="00DC4D6A"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DC4D6A" w:rsidRDefault="00DC4D6A" w:rsidP="00A06564">
            <w:pPr>
              <w:ind w:left="180"/>
              <w:jc w:val="center"/>
              <w:rPr>
                <w:b/>
                <w:bCs/>
              </w:rPr>
            </w:pPr>
          </w:p>
          <w:p w:rsidR="00DC4D6A" w:rsidRDefault="00DC4D6A" w:rsidP="00A06564">
            <w:pPr>
              <w:ind w:left="180"/>
              <w:jc w:val="center"/>
              <w:rPr>
                <w:b/>
                <w:bCs/>
              </w:rPr>
            </w:pPr>
            <w:r>
              <w:rPr>
                <w:b/>
                <w:bCs/>
              </w:rPr>
              <w:t>?????</w:t>
            </w:r>
          </w:p>
        </w:tc>
        <w:tc>
          <w:tcPr>
            <w:tcW w:w="7218" w:type="dxa"/>
            <w:tcBorders>
              <w:top w:val="single" w:sz="4" w:space="0" w:color="auto"/>
              <w:left w:val="single" w:sz="4" w:space="0" w:color="auto"/>
              <w:bottom w:val="single" w:sz="4" w:space="0" w:color="auto"/>
              <w:right w:val="single" w:sz="4" w:space="0" w:color="auto"/>
            </w:tcBorders>
          </w:tcPr>
          <w:p w:rsidR="00DC4D6A" w:rsidRPr="00DD1F49" w:rsidRDefault="00DC4D6A" w:rsidP="00AF1503">
            <w:pPr>
              <w:jc w:val="center"/>
              <w:rPr>
                <w:b/>
                <w:color w:val="FF0000"/>
              </w:rPr>
            </w:pPr>
            <w:r w:rsidRPr="00DD1F49">
              <w:rPr>
                <w:b/>
                <w:color w:val="FF0000"/>
              </w:rPr>
              <w:t>JÁN KOVÁČ – PRIEREZ TVORBOU</w:t>
            </w:r>
          </w:p>
          <w:p w:rsidR="00DC4D6A" w:rsidRPr="00DD1F49" w:rsidRDefault="00DC4D6A" w:rsidP="00AF1503">
            <w:pPr>
              <w:jc w:val="center"/>
              <w:rPr>
                <w:b/>
                <w:color w:val="FF0000"/>
              </w:rPr>
            </w:pPr>
            <w:r w:rsidRPr="00DD1F49">
              <w:rPr>
                <w:b/>
                <w:color w:val="FF0000"/>
              </w:rPr>
              <w:t xml:space="preserve">Prierez tvorbou sobraneckého umelca. </w:t>
            </w:r>
          </w:p>
          <w:p w:rsidR="00DC4D6A" w:rsidRPr="00DD1F49" w:rsidRDefault="00DC4D6A" w:rsidP="00AF1503">
            <w:pPr>
              <w:jc w:val="center"/>
              <w:rPr>
                <w:b/>
                <w:color w:val="FF0000"/>
              </w:rPr>
            </w:pPr>
          </w:p>
        </w:tc>
        <w:tc>
          <w:tcPr>
            <w:tcW w:w="2340" w:type="dxa"/>
            <w:tcBorders>
              <w:top w:val="single" w:sz="4" w:space="0" w:color="auto"/>
              <w:left w:val="single" w:sz="4" w:space="0" w:color="auto"/>
              <w:bottom w:val="single" w:sz="4" w:space="0" w:color="auto"/>
              <w:right w:val="single" w:sz="4" w:space="0" w:color="auto"/>
            </w:tcBorders>
          </w:tcPr>
          <w:p w:rsidR="00DC4D6A" w:rsidRPr="00DD1F49" w:rsidRDefault="00DC4D6A" w:rsidP="00AF1503">
            <w:pPr>
              <w:tabs>
                <w:tab w:val="left" w:pos="540"/>
              </w:tabs>
              <w:ind w:left="180"/>
              <w:jc w:val="center"/>
              <w:rPr>
                <w:b/>
                <w:bCs/>
                <w:color w:val="FF0000"/>
              </w:rPr>
            </w:pPr>
          </w:p>
          <w:p w:rsidR="00DC4D6A" w:rsidRPr="00DD1F49" w:rsidRDefault="00DC4D6A" w:rsidP="00AF1503">
            <w:pPr>
              <w:tabs>
                <w:tab w:val="left" w:pos="540"/>
              </w:tabs>
              <w:ind w:left="180"/>
              <w:jc w:val="center"/>
              <w:rPr>
                <w:b/>
                <w:bCs/>
                <w:color w:val="FF0000"/>
              </w:rPr>
            </w:pPr>
            <w:r w:rsidRPr="00DD1F49">
              <w:rPr>
                <w:b/>
                <w:bCs/>
                <w:color w:val="FF0000"/>
              </w:rPr>
              <w:t>výstavná sieň</w:t>
            </w:r>
          </w:p>
        </w:tc>
      </w:tr>
      <w:tr w:rsidR="004D3096"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4D3096" w:rsidRDefault="004D3096" w:rsidP="00290957">
            <w:pPr>
              <w:ind w:left="180"/>
              <w:jc w:val="center"/>
              <w:rPr>
                <w:b/>
                <w:bCs/>
              </w:rPr>
            </w:pPr>
          </w:p>
          <w:p w:rsidR="004D3096" w:rsidRDefault="004D3096" w:rsidP="00290957">
            <w:pPr>
              <w:ind w:left="180"/>
              <w:jc w:val="center"/>
              <w:rPr>
                <w:b/>
                <w:bCs/>
              </w:rPr>
            </w:pPr>
            <w:r>
              <w:rPr>
                <w:b/>
                <w:bCs/>
              </w:rPr>
              <w:t>1. júl</w:t>
            </w:r>
          </w:p>
          <w:p w:rsidR="004D3096" w:rsidRDefault="004D3096" w:rsidP="00290957">
            <w:pPr>
              <w:ind w:left="180"/>
              <w:jc w:val="center"/>
              <w:rPr>
                <w:b/>
                <w:bCs/>
              </w:rPr>
            </w:pPr>
            <w:r>
              <w:rPr>
                <w:b/>
                <w:bCs/>
              </w:rPr>
              <w:t>NEDEĽA</w:t>
            </w:r>
          </w:p>
          <w:p w:rsidR="004D3096" w:rsidRDefault="004D3096" w:rsidP="00290957">
            <w:pPr>
              <w:ind w:left="180"/>
              <w:jc w:val="center"/>
              <w:rPr>
                <w:b/>
                <w:bCs/>
              </w:rPr>
            </w:pPr>
            <w:r>
              <w:rPr>
                <w:b/>
                <w:bCs/>
              </w:rPr>
              <w:t>17.30 hod.</w:t>
            </w:r>
          </w:p>
        </w:tc>
        <w:tc>
          <w:tcPr>
            <w:tcW w:w="7218" w:type="dxa"/>
            <w:tcBorders>
              <w:top w:val="single" w:sz="4" w:space="0" w:color="auto"/>
              <w:left w:val="single" w:sz="4" w:space="0" w:color="auto"/>
              <w:bottom w:val="single" w:sz="4" w:space="0" w:color="auto"/>
              <w:right w:val="single" w:sz="4" w:space="0" w:color="auto"/>
            </w:tcBorders>
          </w:tcPr>
          <w:p w:rsidR="004D3096" w:rsidRDefault="004D3096" w:rsidP="00721843">
            <w:pPr>
              <w:jc w:val="center"/>
              <w:rPr>
                <w:b/>
              </w:rPr>
            </w:pPr>
            <w:r>
              <w:rPr>
                <w:b/>
              </w:rPr>
              <w:t>KULTÚRNE LETO</w:t>
            </w:r>
          </w:p>
          <w:p w:rsidR="004D3096" w:rsidRDefault="004D3096" w:rsidP="00721843">
            <w:pPr>
              <w:jc w:val="center"/>
              <w:rPr>
                <w:b/>
              </w:rPr>
            </w:pPr>
            <w:r>
              <w:rPr>
                <w:b/>
              </w:rPr>
              <w:t xml:space="preserve">Účinkujú: </w:t>
            </w:r>
            <w:r w:rsidR="009B43CB">
              <w:rPr>
                <w:b/>
              </w:rPr>
              <w:t>divadlo Portál z Prešova s rozprávkou</w:t>
            </w:r>
            <w:r>
              <w:rPr>
                <w:b/>
              </w:rPr>
              <w:t xml:space="preserve"> Martinko </w:t>
            </w:r>
            <w:proofErr w:type="spellStart"/>
            <w:r>
              <w:rPr>
                <w:b/>
              </w:rPr>
              <w:t>Klingáč</w:t>
            </w:r>
            <w:proofErr w:type="spellEnd"/>
            <w:r>
              <w:rPr>
                <w:b/>
              </w:rPr>
              <w:t xml:space="preserve">  </w:t>
            </w:r>
          </w:p>
          <w:p w:rsidR="004D3096" w:rsidRDefault="009B43CB" w:rsidP="009B43CB">
            <w:pPr>
              <w:jc w:val="center"/>
              <w:rPr>
                <w:b/>
              </w:rPr>
            </w:pPr>
            <w:r>
              <w:rPr>
                <w:b/>
              </w:rPr>
              <w:t xml:space="preserve"> a </w:t>
            </w:r>
            <w:r w:rsidR="004D3096">
              <w:rPr>
                <w:b/>
              </w:rPr>
              <w:t xml:space="preserve">folklórna skupina </w:t>
            </w:r>
            <w:proofErr w:type="spellStart"/>
            <w:r w:rsidR="004D3096">
              <w:rPr>
                <w:b/>
              </w:rPr>
              <w:t>Podvihorlatské</w:t>
            </w:r>
            <w:proofErr w:type="spellEnd"/>
            <w:r w:rsidR="004D3096">
              <w:rPr>
                <w:b/>
              </w:rPr>
              <w:t xml:space="preserve"> žienky z</w:t>
            </w:r>
            <w:r w:rsidR="00DD1F49">
              <w:rPr>
                <w:b/>
              </w:rPr>
              <w:t> </w:t>
            </w:r>
            <w:r w:rsidR="004D3096">
              <w:rPr>
                <w:b/>
              </w:rPr>
              <w:t>Kamienky</w:t>
            </w:r>
            <w:r w:rsidR="00DD1F49">
              <w:rPr>
                <w:b/>
              </w:rPr>
              <w:t>.</w:t>
            </w:r>
          </w:p>
        </w:tc>
        <w:tc>
          <w:tcPr>
            <w:tcW w:w="2340" w:type="dxa"/>
            <w:tcBorders>
              <w:top w:val="single" w:sz="4" w:space="0" w:color="auto"/>
              <w:left w:val="single" w:sz="4" w:space="0" w:color="auto"/>
              <w:bottom w:val="single" w:sz="4" w:space="0" w:color="auto"/>
              <w:right w:val="single" w:sz="4" w:space="0" w:color="auto"/>
            </w:tcBorders>
          </w:tcPr>
          <w:p w:rsidR="004D3096" w:rsidRDefault="004D3096" w:rsidP="00A06564">
            <w:pPr>
              <w:tabs>
                <w:tab w:val="left" w:pos="540"/>
              </w:tabs>
              <w:ind w:left="180"/>
              <w:jc w:val="center"/>
              <w:rPr>
                <w:b/>
                <w:bCs/>
              </w:rPr>
            </w:pPr>
          </w:p>
          <w:p w:rsidR="004D3096" w:rsidRDefault="004D3096" w:rsidP="004D3096">
            <w:pPr>
              <w:tabs>
                <w:tab w:val="left" w:pos="540"/>
              </w:tabs>
              <w:ind w:left="180"/>
              <w:jc w:val="center"/>
              <w:rPr>
                <w:b/>
                <w:bCs/>
              </w:rPr>
            </w:pPr>
            <w:r>
              <w:rPr>
                <w:b/>
                <w:bCs/>
              </w:rPr>
              <w:t>pódium pri Fontáne lásky</w:t>
            </w:r>
          </w:p>
        </w:tc>
      </w:tr>
      <w:tr w:rsidR="00093138"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093138" w:rsidRDefault="00093138" w:rsidP="00290957">
            <w:pPr>
              <w:ind w:left="180"/>
              <w:jc w:val="center"/>
              <w:rPr>
                <w:b/>
                <w:bCs/>
              </w:rPr>
            </w:pPr>
          </w:p>
          <w:p w:rsidR="0076333B" w:rsidRDefault="0076333B" w:rsidP="00290957">
            <w:pPr>
              <w:ind w:left="180"/>
              <w:jc w:val="center"/>
              <w:rPr>
                <w:b/>
                <w:bCs/>
              </w:rPr>
            </w:pPr>
          </w:p>
          <w:p w:rsidR="00721843" w:rsidRDefault="00721843" w:rsidP="00290957">
            <w:pPr>
              <w:ind w:left="180"/>
              <w:jc w:val="center"/>
              <w:rPr>
                <w:b/>
                <w:bCs/>
              </w:rPr>
            </w:pPr>
            <w:r>
              <w:rPr>
                <w:b/>
                <w:bCs/>
              </w:rPr>
              <w:t>3. júl</w:t>
            </w:r>
          </w:p>
          <w:p w:rsidR="00721843" w:rsidRDefault="00721843" w:rsidP="00290957">
            <w:pPr>
              <w:ind w:left="180"/>
              <w:jc w:val="center"/>
              <w:rPr>
                <w:b/>
                <w:bCs/>
              </w:rPr>
            </w:pPr>
            <w:r>
              <w:rPr>
                <w:b/>
                <w:bCs/>
              </w:rPr>
              <w:t>UTOROK</w:t>
            </w:r>
          </w:p>
          <w:p w:rsidR="00721843" w:rsidRDefault="00721843" w:rsidP="00290957">
            <w:pPr>
              <w:ind w:left="180"/>
              <w:jc w:val="center"/>
              <w:rPr>
                <w:b/>
                <w:bCs/>
              </w:rPr>
            </w:pPr>
            <w:r>
              <w:rPr>
                <w:b/>
                <w:bCs/>
              </w:rPr>
              <w:t>10.00 hod.</w:t>
            </w:r>
          </w:p>
          <w:p w:rsidR="00721843" w:rsidRDefault="00721843" w:rsidP="00290957">
            <w:pPr>
              <w:ind w:left="180"/>
              <w:jc w:val="center"/>
              <w:rPr>
                <w:b/>
                <w:bCs/>
              </w:rPr>
            </w:pPr>
          </w:p>
          <w:p w:rsidR="00721843" w:rsidRDefault="00721843" w:rsidP="00290957">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093138" w:rsidRDefault="00EA2E23" w:rsidP="00721843">
            <w:pPr>
              <w:jc w:val="center"/>
              <w:rPr>
                <w:b/>
              </w:rPr>
            </w:pPr>
            <w:r>
              <w:rPr>
                <w:b/>
              </w:rPr>
              <w:t xml:space="preserve">LETNÝ PRÁZDNINOVÝ FESTIVAL  - </w:t>
            </w:r>
            <w:r w:rsidR="00721843">
              <w:rPr>
                <w:b/>
              </w:rPr>
              <w:t>MALÝ YETI</w:t>
            </w:r>
          </w:p>
          <w:p w:rsidR="00721843" w:rsidRDefault="00721843" w:rsidP="00DD1F49">
            <w:pPr>
              <w:jc w:val="both"/>
              <w:rPr>
                <w:b/>
              </w:rPr>
            </w:pPr>
            <w:r w:rsidRPr="000E6FE6">
              <w:rPr>
                <w:b/>
              </w:rPr>
              <w:t xml:space="preserve">Teenager Adam nemá veľa kamarátov a väčšinu svojho času trávi pátraním po svojom otcovi, ktorý sa stratil za záhadných okolností.  Na svoje obrovské prekvapenie zistí, že ním nie je nikto iný, ako legendárny Yeti! Celé roky sa ukýval v hlbokom lese, aby uchránil seba a svoju rodinu pred ľuďmi, ktorí ho chceli využiť na vedecké pokusy kvôli jeho špeciálnej DNA. </w:t>
            </w:r>
          </w:p>
        </w:tc>
        <w:tc>
          <w:tcPr>
            <w:tcW w:w="2340" w:type="dxa"/>
            <w:tcBorders>
              <w:top w:val="single" w:sz="4" w:space="0" w:color="auto"/>
              <w:left w:val="single" w:sz="4" w:space="0" w:color="auto"/>
              <w:bottom w:val="single" w:sz="4" w:space="0" w:color="auto"/>
              <w:right w:val="single" w:sz="4" w:space="0" w:color="auto"/>
            </w:tcBorders>
          </w:tcPr>
          <w:p w:rsidR="00093138" w:rsidRDefault="00093138" w:rsidP="00A06564">
            <w:pPr>
              <w:tabs>
                <w:tab w:val="left" w:pos="540"/>
              </w:tabs>
              <w:ind w:left="180"/>
              <w:jc w:val="center"/>
              <w:rPr>
                <w:b/>
                <w:bCs/>
              </w:rPr>
            </w:pPr>
          </w:p>
          <w:p w:rsidR="00721843" w:rsidRDefault="00721843" w:rsidP="00A06564">
            <w:pPr>
              <w:tabs>
                <w:tab w:val="left" w:pos="540"/>
              </w:tabs>
              <w:ind w:left="180"/>
              <w:jc w:val="center"/>
              <w:rPr>
                <w:b/>
                <w:bCs/>
              </w:rPr>
            </w:pPr>
            <w:proofErr w:type="spellStart"/>
            <w:r>
              <w:rPr>
                <w:b/>
                <w:bCs/>
              </w:rPr>
              <w:t>animov</w:t>
            </w:r>
            <w:proofErr w:type="spellEnd"/>
            <w:r>
              <w:rPr>
                <w:b/>
                <w:bCs/>
              </w:rPr>
              <w:t>. komédia</w:t>
            </w:r>
          </w:p>
          <w:p w:rsidR="00721843" w:rsidRDefault="00721843" w:rsidP="00A06564">
            <w:pPr>
              <w:tabs>
                <w:tab w:val="left" w:pos="540"/>
              </w:tabs>
              <w:ind w:left="180"/>
              <w:jc w:val="center"/>
              <w:rPr>
                <w:b/>
                <w:bCs/>
              </w:rPr>
            </w:pPr>
            <w:r>
              <w:rPr>
                <w:b/>
                <w:bCs/>
              </w:rPr>
              <w:t>Belgicko/Francúz.</w:t>
            </w:r>
          </w:p>
          <w:p w:rsidR="00721843" w:rsidRDefault="00721843" w:rsidP="00A06564">
            <w:pPr>
              <w:tabs>
                <w:tab w:val="left" w:pos="540"/>
              </w:tabs>
              <w:ind w:left="180"/>
              <w:jc w:val="center"/>
              <w:rPr>
                <w:b/>
                <w:bCs/>
              </w:rPr>
            </w:pPr>
            <w:r>
              <w:rPr>
                <w:b/>
                <w:bCs/>
              </w:rPr>
              <w:t xml:space="preserve">MP-7, 92 min. </w:t>
            </w:r>
          </w:p>
          <w:p w:rsidR="00721843" w:rsidRDefault="00721843" w:rsidP="00A06564">
            <w:pPr>
              <w:tabs>
                <w:tab w:val="left" w:pos="540"/>
              </w:tabs>
              <w:ind w:left="180"/>
              <w:jc w:val="center"/>
              <w:rPr>
                <w:b/>
                <w:bCs/>
              </w:rPr>
            </w:pPr>
            <w:r>
              <w:rPr>
                <w:b/>
                <w:bCs/>
              </w:rPr>
              <w:t>slovenský dabing</w:t>
            </w:r>
          </w:p>
          <w:p w:rsidR="00721843" w:rsidRDefault="00721843" w:rsidP="00A06564">
            <w:pPr>
              <w:tabs>
                <w:tab w:val="left" w:pos="540"/>
              </w:tabs>
              <w:ind w:left="180"/>
              <w:jc w:val="center"/>
              <w:rPr>
                <w:b/>
                <w:bCs/>
              </w:rPr>
            </w:pPr>
            <w:r>
              <w:rPr>
                <w:b/>
                <w:bCs/>
              </w:rPr>
              <w:t>vstupné: 2,- €</w:t>
            </w:r>
          </w:p>
        </w:tc>
      </w:tr>
      <w:tr w:rsidR="004D3096"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4D3096" w:rsidRDefault="004D3096" w:rsidP="00290957">
            <w:pPr>
              <w:ind w:left="180"/>
              <w:jc w:val="center"/>
              <w:rPr>
                <w:b/>
                <w:bCs/>
              </w:rPr>
            </w:pPr>
            <w:r>
              <w:rPr>
                <w:b/>
                <w:bCs/>
              </w:rPr>
              <w:t>8. júl</w:t>
            </w:r>
          </w:p>
          <w:p w:rsidR="004D3096" w:rsidRDefault="004D3096" w:rsidP="00290957">
            <w:pPr>
              <w:ind w:left="180"/>
              <w:jc w:val="center"/>
              <w:rPr>
                <w:b/>
                <w:bCs/>
              </w:rPr>
            </w:pPr>
            <w:r>
              <w:rPr>
                <w:b/>
                <w:bCs/>
              </w:rPr>
              <w:t>NEDEĽA</w:t>
            </w:r>
          </w:p>
          <w:p w:rsidR="004D3096" w:rsidRDefault="004D3096" w:rsidP="00290957">
            <w:pPr>
              <w:ind w:left="180"/>
              <w:jc w:val="center"/>
              <w:rPr>
                <w:b/>
                <w:bCs/>
              </w:rPr>
            </w:pPr>
            <w:r>
              <w:rPr>
                <w:b/>
                <w:bCs/>
              </w:rPr>
              <w:t xml:space="preserve">17.30 hod. </w:t>
            </w:r>
          </w:p>
        </w:tc>
        <w:tc>
          <w:tcPr>
            <w:tcW w:w="7218" w:type="dxa"/>
            <w:tcBorders>
              <w:top w:val="single" w:sz="4" w:space="0" w:color="auto"/>
              <w:left w:val="single" w:sz="4" w:space="0" w:color="auto"/>
              <w:bottom w:val="single" w:sz="4" w:space="0" w:color="auto"/>
              <w:right w:val="single" w:sz="4" w:space="0" w:color="auto"/>
            </w:tcBorders>
          </w:tcPr>
          <w:p w:rsidR="004D3096" w:rsidRDefault="004D3096" w:rsidP="004D3096">
            <w:pPr>
              <w:jc w:val="center"/>
              <w:rPr>
                <w:b/>
              </w:rPr>
            </w:pPr>
            <w:r>
              <w:rPr>
                <w:b/>
              </w:rPr>
              <w:t>KULTÚRNE LETO</w:t>
            </w:r>
          </w:p>
          <w:p w:rsidR="004D3096" w:rsidRDefault="004D3096" w:rsidP="004D3096">
            <w:pPr>
              <w:jc w:val="center"/>
              <w:rPr>
                <w:b/>
              </w:rPr>
            </w:pPr>
            <w:r>
              <w:rPr>
                <w:b/>
              </w:rPr>
              <w:t xml:space="preserve">Účinkuje občianske združenie </w:t>
            </w:r>
            <w:proofErr w:type="spellStart"/>
            <w:r>
              <w:rPr>
                <w:b/>
              </w:rPr>
              <w:t>Jaščurečky</w:t>
            </w:r>
            <w:proofErr w:type="spellEnd"/>
            <w:r>
              <w:rPr>
                <w:b/>
              </w:rPr>
              <w:t xml:space="preserve"> z</w:t>
            </w:r>
            <w:r w:rsidR="00DD1F49">
              <w:rPr>
                <w:b/>
              </w:rPr>
              <w:t> </w:t>
            </w:r>
            <w:r>
              <w:rPr>
                <w:b/>
              </w:rPr>
              <w:t>Ľubice</w:t>
            </w:r>
            <w:r w:rsidR="00DD1F49">
              <w:rPr>
                <w:b/>
              </w:rPr>
              <w:t>.</w:t>
            </w:r>
          </w:p>
          <w:p w:rsidR="004D3096" w:rsidRDefault="004D3096" w:rsidP="00721843">
            <w:pPr>
              <w:jc w:val="center"/>
              <w:rPr>
                <w:b/>
              </w:rPr>
            </w:pPr>
          </w:p>
        </w:tc>
        <w:tc>
          <w:tcPr>
            <w:tcW w:w="2340" w:type="dxa"/>
            <w:tcBorders>
              <w:top w:val="single" w:sz="4" w:space="0" w:color="auto"/>
              <w:left w:val="single" w:sz="4" w:space="0" w:color="auto"/>
              <w:bottom w:val="single" w:sz="4" w:space="0" w:color="auto"/>
              <w:right w:val="single" w:sz="4" w:space="0" w:color="auto"/>
            </w:tcBorders>
          </w:tcPr>
          <w:p w:rsidR="004D3096" w:rsidRDefault="004D3096" w:rsidP="00A06564">
            <w:pPr>
              <w:tabs>
                <w:tab w:val="left" w:pos="540"/>
              </w:tabs>
              <w:ind w:left="180"/>
              <w:jc w:val="center"/>
              <w:rPr>
                <w:b/>
                <w:bCs/>
              </w:rPr>
            </w:pPr>
          </w:p>
          <w:p w:rsidR="004D3096" w:rsidRDefault="004D3096" w:rsidP="00A06564">
            <w:pPr>
              <w:tabs>
                <w:tab w:val="left" w:pos="540"/>
              </w:tabs>
              <w:ind w:left="180"/>
              <w:jc w:val="center"/>
              <w:rPr>
                <w:b/>
                <w:bCs/>
              </w:rPr>
            </w:pPr>
            <w:r>
              <w:rPr>
                <w:b/>
                <w:bCs/>
              </w:rPr>
              <w:t>pódium pri Fontáne lásky</w:t>
            </w:r>
          </w:p>
        </w:tc>
      </w:tr>
      <w:tr w:rsidR="0076333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76333B" w:rsidRDefault="0076333B" w:rsidP="00A06564">
            <w:pPr>
              <w:ind w:left="180"/>
              <w:jc w:val="center"/>
              <w:rPr>
                <w:b/>
                <w:bCs/>
              </w:rPr>
            </w:pPr>
          </w:p>
          <w:p w:rsidR="0076333B" w:rsidRDefault="0076333B" w:rsidP="00A06564">
            <w:pPr>
              <w:ind w:left="180"/>
              <w:jc w:val="center"/>
              <w:rPr>
                <w:b/>
                <w:bCs/>
              </w:rPr>
            </w:pPr>
          </w:p>
          <w:p w:rsidR="0076333B" w:rsidRDefault="0076333B" w:rsidP="00A06564">
            <w:pPr>
              <w:ind w:left="180"/>
              <w:jc w:val="center"/>
              <w:rPr>
                <w:b/>
                <w:bCs/>
              </w:rPr>
            </w:pPr>
            <w:r>
              <w:rPr>
                <w:b/>
                <w:bCs/>
              </w:rPr>
              <w:t xml:space="preserve">10. júl </w:t>
            </w:r>
          </w:p>
          <w:p w:rsidR="0076333B" w:rsidRDefault="0076333B" w:rsidP="00A06564">
            <w:pPr>
              <w:ind w:left="180"/>
              <w:jc w:val="center"/>
              <w:rPr>
                <w:b/>
                <w:bCs/>
              </w:rPr>
            </w:pPr>
            <w:r>
              <w:rPr>
                <w:b/>
                <w:bCs/>
              </w:rPr>
              <w:t>UTOROK</w:t>
            </w:r>
          </w:p>
          <w:p w:rsidR="0076333B" w:rsidRDefault="0076333B" w:rsidP="00DD1F49">
            <w:pPr>
              <w:ind w:left="180"/>
              <w:jc w:val="center"/>
              <w:rPr>
                <w:b/>
                <w:bCs/>
              </w:rPr>
            </w:pPr>
            <w:r>
              <w:rPr>
                <w:b/>
                <w:bCs/>
              </w:rPr>
              <w:t xml:space="preserve">10.00 hod. </w:t>
            </w:r>
          </w:p>
        </w:tc>
        <w:tc>
          <w:tcPr>
            <w:tcW w:w="7218" w:type="dxa"/>
            <w:tcBorders>
              <w:top w:val="single" w:sz="4" w:space="0" w:color="auto"/>
              <w:left w:val="single" w:sz="4" w:space="0" w:color="auto"/>
              <w:bottom w:val="single" w:sz="4" w:space="0" w:color="auto"/>
              <w:right w:val="single" w:sz="4" w:space="0" w:color="auto"/>
            </w:tcBorders>
          </w:tcPr>
          <w:p w:rsidR="0076333B" w:rsidRDefault="0076333B" w:rsidP="00AF1503">
            <w:pPr>
              <w:jc w:val="center"/>
              <w:rPr>
                <w:b/>
              </w:rPr>
            </w:pPr>
            <w:r>
              <w:rPr>
                <w:b/>
              </w:rPr>
              <w:t>SHERLOCK GNOMES</w:t>
            </w:r>
          </w:p>
          <w:p w:rsidR="0076333B" w:rsidRPr="00E849E1" w:rsidRDefault="0076333B" w:rsidP="00DD1F49">
            <w:pPr>
              <w:jc w:val="both"/>
              <w:rPr>
                <w:b/>
              </w:rPr>
            </w:pPr>
            <w:r w:rsidRPr="00E849E1">
              <w:rPr>
                <w:b/>
                <w:shd w:val="clear" w:color="auto" w:fill="FFFFFF"/>
              </w:rPr>
              <w:t xml:space="preserve">Kto by chcel kradnúť trpaslíkov? Je to fakt šialená otázka, pokiaľ však nie ste sadrová ozdoba nejakej záhrady. Ale ak je opak pravdou tým pádom vám ide o krk. Našťastie sa okolo potuluje istý detektív </w:t>
            </w:r>
            <w:proofErr w:type="spellStart"/>
            <w:r w:rsidRPr="00E849E1">
              <w:rPr>
                <w:b/>
                <w:shd w:val="clear" w:color="auto" w:fill="FFFFFF"/>
              </w:rPr>
              <w:t>Sherlock</w:t>
            </w:r>
            <w:proofErr w:type="spellEnd"/>
            <w:r w:rsidRPr="00E849E1">
              <w:rPr>
                <w:b/>
                <w:shd w:val="clear" w:color="auto" w:fill="FFFFFF"/>
              </w:rPr>
              <w:t xml:space="preserve">, ktorý sa do riešenia tejto záhady pustí. Len škoda, že je tiež zo sadry. </w:t>
            </w:r>
          </w:p>
        </w:tc>
        <w:tc>
          <w:tcPr>
            <w:tcW w:w="2340" w:type="dxa"/>
            <w:tcBorders>
              <w:top w:val="single" w:sz="4" w:space="0" w:color="auto"/>
              <w:left w:val="single" w:sz="4" w:space="0" w:color="auto"/>
              <w:bottom w:val="single" w:sz="4" w:space="0" w:color="auto"/>
              <w:right w:val="single" w:sz="4" w:space="0" w:color="auto"/>
            </w:tcBorders>
          </w:tcPr>
          <w:p w:rsidR="0076333B" w:rsidRDefault="0076333B" w:rsidP="00AF1503">
            <w:pPr>
              <w:pStyle w:val="Nadpistabuky"/>
              <w:suppressLineNumbers w:val="0"/>
              <w:snapToGrid w:val="0"/>
              <w:rPr>
                <w:lang w:val="sk-SK"/>
              </w:rPr>
            </w:pPr>
          </w:p>
          <w:p w:rsidR="0076333B" w:rsidRDefault="0076333B" w:rsidP="00AF1503">
            <w:pPr>
              <w:pStyle w:val="Nadpistabuky"/>
              <w:suppressLineNumbers w:val="0"/>
              <w:snapToGrid w:val="0"/>
              <w:rPr>
                <w:lang w:val="sk-SK"/>
              </w:rPr>
            </w:pPr>
            <w:r>
              <w:rPr>
                <w:lang w:val="sk-SK"/>
              </w:rPr>
              <w:t>animovaná komédia</w:t>
            </w:r>
          </w:p>
          <w:p w:rsidR="0076333B" w:rsidRDefault="0076333B" w:rsidP="00AF1503">
            <w:pPr>
              <w:pStyle w:val="Nadpistabuky"/>
              <w:suppressLineNumbers w:val="0"/>
              <w:snapToGrid w:val="0"/>
              <w:rPr>
                <w:lang w:val="sk-SK"/>
              </w:rPr>
            </w:pPr>
            <w:r>
              <w:rPr>
                <w:lang w:val="sk-SK"/>
              </w:rPr>
              <w:t>USA/VB</w:t>
            </w:r>
          </w:p>
          <w:p w:rsidR="0076333B" w:rsidRDefault="0076333B" w:rsidP="00AF1503">
            <w:pPr>
              <w:pStyle w:val="Nadpistabuky"/>
              <w:suppressLineNumbers w:val="0"/>
              <w:snapToGrid w:val="0"/>
              <w:rPr>
                <w:lang w:val="sk-SK"/>
              </w:rPr>
            </w:pPr>
            <w:r>
              <w:rPr>
                <w:lang w:val="sk-SK"/>
              </w:rPr>
              <w:t>MP, 90 min.</w:t>
            </w:r>
          </w:p>
          <w:p w:rsidR="0076333B" w:rsidRDefault="0076333B" w:rsidP="00AF1503">
            <w:pPr>
              <w:pStyle w:val="Nadpistabuky"/>
              <w:suppressLineNumbers w:val="0"/>
              <w:snapToGrid w:val="0"/>
              <w:rPr>
                <w:lang w:val="sk-SK"/>
              </w:rPr>
            </w:pPr>
            <w:r w:rsidRPr="001B0D08">
              <w:rPr>
                <w:lang w:val="sk-SK"/>
              </w:rPr>
              <w:t xml:space="preserve">slovenský </w:t>
            </w:r>
            <w:r>
              <w:rPr>
                <w:lang w:val="sk-SK"/>
              </w:rPr>
              <w:t>dabing</w:t>
            </w:r>
          </w:p>
          <w:p w:rsidR="0076333B" w:rsidRDefault="0076333B" w:rsidP="00DD1F49">
            <w:pPr>
              <w:pStyle w:val="Nadpistabuky"/>
              <w:suppressLineNumbers w:val="0"/>
              <w:snapToGrid w:val="0"/>
              <w:rPr>
                <w:lang w:val="sk-SK"/>
              </w:rPr>
            </w:pPr>
            <w:r>
              <w:rPr>
                <w:lang w:val="sk-SK"/>
              </w:rPr>
              <w:t>vstupné: 2,- €</w:t>
            </w:r>
          </w:p>
        </w:tc>
      </w:tr>
      <w:tr w:rsidR="00F83DA6"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F83DA6" w:rsidRDefault="0076333B" w:rsidP="00A06564">
            <w:pPr>
              <w:ind w:left="180"/>
              <w:jc w:val="center"/>
              <w:rPr>
                <w:b/>
                <w:bCs/>
              </w:rPr>
            </w:pPr>
            <w:r>
              <w:rPr>
                <w:b/>
                <w:bCs/>
              </w:rPr>
              <w:t>11. júl</w:t>
            </w:r>
          </w:p>
          <w:p w:rsidR="0076333B" w:rsidRDefault="0076333B" w:rsidP="00A06564">
            <w:pPr>
              <w:ind w:left="180"/>
              <w:jc w:val="center"/>
              <w:rPr>
                <w:b/>
                <w:bCs/>
              </w:rPr>
            </w:pPr>
            <w:r>
              <w:rPr>
                <w:b/>
                <w:bCs/>
              </w:rPr>
              <w:t>STREDA</w:t>
            </w:r>
          </w:p>
          <w:p w:rsidR="0076333B" w:rsidRDefault="0076333B" w:rsidP="00A06564">
            <w:pPr>
              <w:ind w:left="180"/>
              <w:jc w:val="center"/>
              <w:rPr>
                <w:b/>
                <w:bCs/>
              </w:rPr>
            </w:pPr>
            <w:r>
              <w:rPr>
                <w:b/>
                <w:bCs/>
              </w:rPr>
              <w:t>19.00 hod.</w:t>
            </w:r>
          </w:p>
        </w:tc>
        <w:tc>
          <w:tcPr>
            <w:tcW w:w="7218" w:type="dxa"/>
            <w:tcBorders>
              <w:top w:val="single" w:sz="4" w:space="0" w:color="auto"/>
              <w:left w:val="single" w:sz="4" w:space="0" w:color="auto"/>
              <w:bottom w:val="single" w:sz="4" w:space="0" w:color="auto"/>
              <w:right w:val="single" w:sz="4" w:space="0" w:color="auto"/>
            </w:tcBorders>
          </w:tcPr>
          <w:p w:rsidR="00F83DA6" w:rsidRDefault="0076333B" w:rsidP="00F83DA6">
            <w:pPr>
              <w:jc w:val="center"/>
              <w:rPr>
                <w:b/>
              </w:rPr>
            </w:pPr>
            <w:r>
              <w:rPr>
                <w:b/>
              </w:rPr>
              <w:t>16. HUMENSKÉ ORGANOVÉ DNI</w:t>
            </w:r>
            <w:r w:rsidR="00F83DA6">
              <w:rPr>
                <w:b/>
              </w:rPr>
              <w:t xml:space="preserve"> </w:t>
            </w:r>
            <w:r w:rsidR="00DD1F49">
              <w:rPr>
                <w:b/>
              </w:rPr>
              <w:t>ŠTEFANA THOMÁNA</w:t>
            </w:r>
          </w:p>
          <w:p w:rsidR="0076333B" w:rsidRDefault="0076333B" w:rsidP="00F83DA6">
            <w:pPr>
              <w:jc w:val="center"/>
              <w:rPr>
                <w:b/>
              </w:rPr>
            </w:pPr>
            <w:r>
              <w:rPr>
                <w:b/>
              </w:rPr>
              <w:t>Medzinárodný organový festival</w:t>
            </w:r>
          </w:p>
          <w:p w:rsidR="004D3096" w:rsidRDefault="004D3096" w:rsidP="00F83DA6">
            <w:pPr>
              <w:jc w:val="center"/>
              <w:rPr>
                <w:b/>
              </w:rPr>
            </w:pPr>
            <w:r>
              <w:rPr>
                <w:b/>
              </w:rPr>
              <w:t>Hana Bartošová – organ (Česká republika)</w:t>
            </w:r>
          </w:p>
        </w:tc>
        <w:tc>
          <w:tcPr>
            <w:tcW w:w="2340" w:type="dxa"/>
            <w:tcBorders>
              <w:top w:val="single" w:sz="4" w:space="0" w:color="auto"/>
              <w:left w:val="single" w:sz="4" w:space="0" w:color="auto"/>
              <w:bottom w:val="single" w:sz="4" w:space="0" w:color="auto"/>
              <w:right w:val="single" w:sz="4" w:space="0" w:color="auto"/>
            </w:tcBorders>
          </w:tcPr>
          <w:p w:rsidR="00F83DA6" w:rsidRDefault="0076333B" w:rsidP="00F83DA6">
            <w:pPr>
              <w:tabs>
                <w:tab w:val="left" w:pos="540"/>
              </w:tabs>
              <w:ind w:left="180"/>
              <w:jc w:val="center"/>
              <w:rPr>
                <w:b/>
                <w:bCs/>
              </w:rPr>
            </w:pPr>
            <w:proofErr w:type="spellStart"/>
            <w:r>
              <w:rPr>
                <w:b/>
                <w:bCs/>
              </w:rPr>
              <w:t>rímskokat</w:t>
            </w:r>
            <w:proofErr w:type="spellEnd"/>
            <w:r>
              <w:rPr>
                <w:b/>
                <w:bCs/>
              </w:rPr>
              <w:t>. kostol Všetkých svätých</w:t>
            </w:r>
          </w:p>
          <w:p w:rsidR="0076333B" w:rsidRDefault="0076333B" w:rsidP="0076333B">
            <w:pPr>
              <w:tabs>
                <w:tab w:val="left" w:pos="540"/>
              </w:tabs>
              <w:ind w:left="180"/>
              <w:jc w:val="center"/>
              <w:rPr>
                <w:b/>
                <w:bCs/>
              </w:rPr>
            </w:pPr>
            <w:r>
              <w:rPr>
                <w:b/>
                <w:bCs/>
              </w:rPr>
              <w:t>vstupné dobrovoľné</w:t>
            </w:r>
          </w:p>
        </w:tc>
      </w:tr>
      <w:tr w:rsidR="0076333B" w:rsidTr="009B43CB">
        <w:trPr>
          <w:trHeight w:val="1122"/>
        </w:trPr>
        <w:tc>
          <w:tcPr>
            <w:tcW w:w="2111" w:type="dxa"/>
            <w:tcBorders>
              <w:top w:val="single" w:sz="4" w:space="0" w:color="auto"/>
              <w:left w:val="single" w:sz="4" w:space="0" w:color="auto"/>
              <w:bottom w:val="single" w:sz="4" w:space="0" w:color="auto"/>
              <w:right w:val="single" w:sz="4" w:space="0" w:color="auto"/>
            </w:tcBorders>
          </w:tcPr>
          <w:p w:rsidR="0076333B" w:rsidRDefault="0076333B" w:rsidP="00D531E4">
            <w:pPr>
              <w:ind w:left="180"/>
              <w:jc w:val="center"/>
              <w:rPr>
                <w:b/>
                <w:bCs/>
              </w:rPr>
            </w:pPr>
          </w:p>
          <w:p w:rsidR="0076333B" w:rsidRDefault="0076333B" w:rsidP="00D531E4">
            <w:pPr>
              <w:ind w:left="180"/>
              <w:jc w:val="center"/>
              <w:rPr>
                <w:b/>
                <w:bCs/>
              </w:rPr>
            </w:pPr>
            <w:r>
              <w:rPr>
                <w:b/>
                <w:bCs/>
              </w:rPr>
              <w:t>12. júl</w:t>
            </w:r>
          </w:p>
          <w:p w:rsidR="0076333B" w:rsidRDefault="0076333B" w:rsidP="00D531E4">
            <w:pPr>
              <w:ind w:left="180"/>
              <w:jc w:val="center"/>
              <w:rPr>
                <w:b/>
                <w:bCs/>
              </w:rPr>
            </w:pPr>
            <w:r>
              <w:rPr>
                <w:b/>
                <w:bCs/>
              </w:rPr>
              <w:t>ŠTVRTOK</w:t>
            </w:r>
          </w:p>
          <w:p w:rsidR="0076333B" w:rsidRDefault="0076333B" w:rsidP="00D531E4">
            <w:pPr>
              <w:ind w:left="180"/>
              <w:jc w:val="center"/>
              <w:rPr>
                <w:b/>
                <w:bCs/>
              </w:rPr>
            </w:pPr>
            <w:r>
              <w:rPr>
                <w:b/>
                <w:bCs/>
              </w:rPr>
              <w:t>10.00 – 12.00 h.</w:t>
            </w:r>
          </w:p>
        </w:tc>
        <w:tc>
          <w:tcPr>
            <w:tcW w:w="7218" w:type="dxa"/>
            <w:tcBorders>
              <w:top w:val="single" w:sz="4" w:space="0" w:color="auto"/>
              <w:left w:val="single" w:sz="4" w:space="0" w:color="auto"/>
              <w:bottom w:val="single" w:sz="4" w:space="0" w:color="auto"/>
              <w:right w:val="single" w:sz="4" w:space="0" w:color="auto"/>
            </w:tcBorders>
          </w:tcPr>
          <w:p w:rsidR="0076333B" w:rsidRDefault="0076333B" w:rsidP="00AF1503">
            <w:pPr>
              <w:jc w:val="center"/>
              <w:rPr>
                <w:b/>
              </w:rPr>
            </w:pPr>
            <w:r>
              <w:rPr>
                <w:b/>
              </w:rPr>
              <w:t>KREATÍVNE LETO</w:t>
            </w:r>
          </w:p>
          <w:p w:rsidR="0076333B" w:rsidRDefault="0076333B" w:rsidP="00AF1503">
            <w:pPr>
              <w:jc w:val="center"/>
              <w:rPr>
                <w:b/>
              </w:rPr>
            </w:pPr>
          </w:p>
          <w:p w:rsidR="0076333B" w:rsidRDefault="0076333B" w:rsidP="009B43CB">
            <w:pPr>
              <w:jc w:val="center"/>
              <w:rPr>
                <w:b/>
              </w:rPr>
            </w:pPr>
            <w:r>
              <w:rPr>
                <w:b/>
                <w:color w:val="000000"/>
                <w:shd w:val="clear" w:color="auto" w:fill="FFFFFF"/>
              </w:rPr>
              <w:t xml:space="preserve">Kreatívne činnosti pre všetky šikovné deti počas prázdnin každý štvrtok o 10.00 hod. Informácie na samostatnom plagáte. </w:t>
            </w:r>
          </w:p>
        </w:tc>
        <w:tc>
          <w:tcPr>
            <w:tcW w:w="2340" w:type="dxa"/>
            <w:tcBorders>
              <w:top w:val="single" w:sz="4" w:space="0" w:color="auto"/>
              <w:left w:val="single" w:sz="4" w:space="0" w:color="auto"/>
              <w:bottom w:val="single" w:sz="4" w:space="0" w:color="auto"/>
              <w:right w:val="single" w:sz="4" w:space="0" w:color="auto"/>
            </w:tcBorders>
          </w:tcPr>
          <w:p w:rsidR="0076333B" w:rsidRDefault="0076333B" w:rsidP="00AF1503">
            <w:pPr>
              <w:pStyle w:val="PIS"/>
            </w:pPr>
            <w:r>
              <w:t>budova Galérie mesta Humenné (amfiteáter)</w:t>
            </w:r>
          </w:p>
          <w:p w:rsidR="0076333B" w:rsidRDefault="0076333B" w:rsidP="00AF1503">
            <w:pPr>
              <w:pStyle w:val="PIS"/>
            </w:pPr>
            <w:r>
              <w:t>vstup voľný</w:t>
            </w: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r>
              <w:rPr>
                <w:b/>
                <w:bCs/>
              </w:rPr>
              <w:t>15. júl</w:t>
            </w:r>
          </w:p>
          <w:p w:rsidR="009B43CB" w:rsidRDefault="009B43CB" w:rsidP="00D531E4">
            <w:pPr>
              <w:ind w:left="180"/>
              <w:jc w:val="center"/>
              <w:rPr>
                <w:b/>
                <w:bCs/>
              </w:rPr>
            </w:pPr>
            <w:r>
              <w:rPr>
                <w:b/>
                <w:bCs/>
              </w:rPr>
              <w:t>NEDEĽA</w:t>
            </w:r>
          </w:p>
          <w:p w:rsidR="009B43CB" w:rsidRDefault="009B43CB" w:rsidP="00D531E4">
            <w:pPr>
              <w:ind w:left="180"/>
              <w:jc w:val="center"/>
              <w:rPr>
                <w:b/>
                <w:bCs/>
              </w:rPr>
            </w:pPr>
            <w:r>
              <w:rPr>
                <w:b/>
                <w:bCs/>
              </w:rPr>
              <w:t>17.30 hod.</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AF1503">
            <w:pPr>
              <w:jc w:val="center"/>
              <w:rPr>
                <w:b/>
              </w:rPr>
            </w:pPr>
            <w:r>
              <w:rPr>
                <w:b/>
              </w:rPr>
              <w:t>KULTÚRNE LETO</w:t>
            </w:r>
          </w:p>
          <w:p w:rsidR="009B43CB" w:rsidRDefault="009B43CB" w:rsidP="00AF1503">
            <w:pPr>
              <w:jc w:val="center"/>
              <w:rPr>
                <w:b/>
              </w:rPr>
            </w:pPr>
            <w:r>
              <w:rPr>
                <w:b/>
              </w:rPr>
              <w:t xml:space="preserve">Účinkuje speváčka </w:t>
            </w:r>
            <w:proofErr w:type="spellStart"/>
            <w:r>
              <w:rPr>
                <w:b/>
              </w:rPr>
              <w:t>Michaella</w:t>
            </w:r>
            <w:proofErr w:type="spellEnd"/>
            <w:r>
              <w:rPr>
                <w:b/>
              </w:rPr>
              <w:t xml:space="preserve"> z Prešova. </w:t>
            </w:r>
          </w:p>
          <w:p w:rsidR="009B43CB" w:rsidRDefault="009B43CB" w:rsidP="00AF1503">
            <w:pPr>
              <w:jc w:val="center"/>
              <w:rPr>
                <w:b/>
              </w:rPr>
            </w:pP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AF1503">
            <w:pPr>
              <w:tabs>
                <w:tab w:val="left" w:pos="540"/>
              </w:tabs>
              <w:ind w:left="180"/>
              <w:jc w:val="center"/>
              <w:rPr>
                <w:b/>
                <w:bCs/>
              </w:rPr>
            </w:pPr>
          </w:p>
          <w:p w:rsidR="009B43CB" w:rsidRDefault="009B43CB" w:rsidP="00AF1503">
            <w:pPr>
              <w:tabs>
                <w:tab w:val="left" w:pos="540"/>
              </w:tabs>
              <w:ind w:left="180"/>
              <w:jc w:val="center"/>
              <w:rPr>
                <w:b/>
                <w:bCs/>
              </w:rPr>
            </w:pPr>
            <w:r>
              <w:rPr>
                <w:b/>
                <w:bCs/>
              </w:rPr>
              <w:t>pódium pri Fontáne lásky</w:t>
            </w:r>
          </w:p>
        </w:tc>
      </w:tr>
      <w:tr w:rsidR="0076333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76333B" w:rsidRDefault="0076333B" w:rsidP="00D531E4">
            <w:pPr>
              <w:ind w:left="180"/>
              <w:jc w:val="center"/>
              <w:rPr>
                <w:b/>
                <w:bCs/>
              </w:rPr>
            </w:pPr>
          </w:p>
          <w:p w:rsidR="0076333B" w:rsidRDefault="0076333B" w:rsidP="00D531E4">
            <w:pPr>
              <w:ind w:left="180"/>
              <w:jc w:val="center"/>
              <w:rPr>
                <w:b/>
                <w:bCs/>
              </w:rPr>
            </w:pPr>
          </w:p>
          <w:p w:rsidR="0076333B" w:rsidRDefault="0076333B" w:rsidP="00075AB2">
            <w:pPr>
              <w:ind w:left="180"/>
              <w:jc w:val="center"/>
              <w:rPr>
                <w:b/>
                <w:bCs/>
              </w:rPr>
            </w:pPr>
            <w:r>
              <w:rPr>
                <w:b/>
                <w:bCs/>
              </w:rPr>
              <w:t>17. júl</w:t>
            </w:r>
          </w:p>
          <w:p w:rsidR="0076333B" w:rsidRDefault="0076333B" w:rsidP="00075AB2">
            <w:pPr>
              <w:ind w:left="180"/>
              <w:jc w:val="center"/>
              <w:rPr>
                <w:b/>
                <w:bCs/>
              </w:rPr>
            </w:pPr>
            <w:r>
              <w:rPr>
                <w:b/>
                <w:bCs/>
              </w:rPr>
              <w:t>UTOROK</w:t>
            </w:r>
          </w:p>
          <w:p w:rsidR="0076333B" w:rsidRDefault="0076333B" w:rsidP="00075AB2">
            <w:pPr>
              <w:ind w:left="180"/>
              <w:jc w:val="center"/>
              <w:rPr>
                <w:b/>
                <w:bCs/>
              </w:rPr>
            </w:pPr>
            <w:r>
              <w:rPr>
                <w:b/>
                <w:bCs/>
              </w:rPr>
              <w:t xml:space="preserve">10.00 hod. </w:t>
            </w:r>
          </w:p>
        </w:tc>
        <w:tc>
          <w:tcPr>
            <w:tcW w:w="7218" w:type="dxa"/>
            <w:tcBorders>
              <w:top w:val="single" w:sz="4" w:space="0" w:color="auto"/>
              <w:left w:val="single" w:sz="4" w:space="0" w:color="auto"/>
              <w:bottom w:val="single" w:sz="4" w:space="0" w:color="auto"/>
              <w:right w:val="single" w:sz="4" w:space="0" w:color="auto"/>
            </w:tcBorders>
          </w:tcPr>
          <w:p w:rsidR="0076333B" w:rsidRDefault="00EA2E23" w:rsidP="00AF1503">
            <w:pPr>
              <w:spacing w:after="120"/>
              <w:jc w:val="center"/>
              <w:rPr>
                <w:b/>
              </w:rPr>
            </w:pPr>
            <w:r>
              <w:rPr>
                <w:b/>
              </w:rPr>
              <w:t xml:space="preserve">LETNÝ PRÁZDNINOVÝ FESTIVAL - </w:t>
            </w:r>
            <w:r w:rsidR="0076333B">
              <w:rPr>
                <w:b/>
              </w:rPr>
              <w:t>BABY ŠÉF</w:t>
            </w:r>
          </w:p>
          <w:p w:rsidR="0076333B" w:rsidRDefault="0076333B" w:rsidP="00DD1F49">
            <w:pPr>
              <w:spacing w:after="120"/>
              <w:jc w:val="both"/>
              <w:rPr>
                <w:b/>
              </w:rPr>
            </w:pPr>
            <w:r w:rsidRPr="005341E2">
              <w:rPr>
                <w:b/>
              </w:rPr>
              <w:t xml:space="preserve">Baby šéf je v skutočnosti veľký boss. Navonok síce pôsobí ako milé bábätko, ale vo svojom vnútri je to skúsený biznismen posadnutý obchodnými úspechmi. Pracuje pre organizáciu </w:t>
            </w:r>
            <w:proofErr w:type="spellStart"/>
            <w:r w:rsidRPr="005341E2">
              <w:rPr>
                <w:b/>
              </w:rPr>
              <w:t>BabyCorp</w:t>
            </w:r>
            <w:proofErr w:type="spellEnd"/>
            <w:r w:rsidRPr="005341E2">
              <w:rPr>
                <w:b/>
              </w:rPr>
              <w:t xml:space="preserve"> a jeho hlavným poslaním je zistiť, prečo deti prehrávajú na trhu rodičovskej lásky. </w:t>
            </w:r>
          </w:p>
        </w:tc>
        <w:tc>
          <w:tcPr>
            <w:tcW w:w="2340" w:type="dxa"/>
            <w:tcBorders>
              <w:top w:val="single" w:sz="4" w:space="0" w:color="auto"/>
              <w:left w:val="single" w:sz="4" w:space="0" w:color="auto"/>
              <w:bottom w:val="single" w:sz="4" w:space="0" w:color="auto"/>
              <w:right w:val="single" w:sz="4" w:space="0" w:color="auto"/>
            </w:tcBorders>
          </w:tcPr>
          <w:p w:rsidR="0076333B" w:rsidRDefault="0076333B" w:rsidP="00AF1503">
            <w:pPr>
              <w:tabs>
                <w:tab w:val="left" w:pos="540"/>
              </w:tabs>
              <w:ind w:left="180"/>
              <w:jc w:val="center"/>
              <w:rPr>
                <w:b/>
                <w:bCs/>
              </w:rPr>
            </w:pPr>
          </w:p>
          <w:p w:rsidR="0076333B" w:rsidRDefault="0076333B" w:rsidP="00AF1503">
            <w:pPr>
              <w:tabs>
                <w:tab w:val="left" w:pos="540"/>
              </w:tabs>
              <w:ind w:left="180"/>
              <w:jc w:val="center"/>
              <w:rPr>
                <w:b/>
                <w:bCs/>
              </w:rPr>
            </w:pPr>
            <w:r>
              <w:rPr>
                <w:b/>
                <w:bCs/>
              </w:rPr>
              <w:t>animovaná komédia, USA</w:t>
            </w:r>
          </w:p>
          <w:p w:rsidR="0076333B" w:rsidRDefault="0076333B" w:rsidP="00AF1503">
            <w:pPr>
              <w:tabs>
                <w:tab w:val="left" w:pos="540"/>
              </w:tabs>
              <w:ind w:left="180"/>
              <w:jc w:val="center"/>
              <w:rPr>
                <w:b/>
                <w:bCs/>
              </w:rPr>
            </w:pPr>
            <w:r>
              <w:rPr>
                <w:b/>
                <w:bCs/>
              </w:rPr>
              <w:t>MP, 97 min.</w:t>
            </w:r>
          </w:p>
          <w:p w:rsidR="0076333B" w:rsidRDefault="0076333B" w:rsidP="00AF1503">
            <w:pPr>
              <w:tabs>
                <w:tab w:val="left" w:pos="540"/>
              </w:tabs>
              <w:ind w:left="180"/>
              <w:jc w:val="center"/>
              <w:rPr>
                <w:b/>
                <w:bCs/>
              </w:rPr>
            </w:pPr>
            <w:r>
              <w:rPr>
                <w:b/>
                <w:bCs/>
              </w:rPr>
              <w:t xml:space="preserve">slovenský dabing </w:t>
            </w:r>
          </w:p>
          <w:p w:rsidR="0076333B" w:rsidRPr="00134822" w:rsidRDefault="0076333B" w:rsidP="0076333B">
            <w:pPr>
              <w:tabs>
                <w:tab w:val="left" w:pos="540"/>
              </w:tabs>
              <w:ind w:left="180"/>
              <w:jc w:val="center"/>
              <w:rPr>
                <w:b/>
                <w:bCs/>
              </w:rPr>
            </w:pPr>
            <w:r>
              <w:rPr>
                <w:b/>
                <w:bCs/>
              </w:rPr>
              <w:t>vstupné: 2</w:t>
            </w:r>
            <w:r w:rsidRPr="00134822">
              <w:rPr>
                <w:b/>
                <w:bCs/>
              </w:rPr>
              <w:t xml:space="preserve">,- €               </w:t>
            </w:r>
          </w:p>
        </w:tc>
      </w:tr>
      <w:tr w:rsidR="0076333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76333B" w:rsidRDefault="0076333B" w:rsidP="00D531E4">
            <w:pPr>
              <w:ind w:left="180"/>
              <w:jc w:val="center"/>
              <w:rPr>
                <w:b/>
                <w:bCs/>
              </w:rPr>
            </w:pPr>
          </w:p>
          <w:p w:rsidR="0076333B" w:rsidRDefault="0076333B" w:rsidP="00F83DA6">
            <w:pPr>
              <w:ind w:left="180"/>
              <w:jc w:val="center"/>
              <w:rPr>
                <w:b/>
                <w:bCs/>
              </w:rPr>
            </w:pPr>
            <w:r>
              <w:rPr>
                <w:b/>
                <w:bCs/>
              </w:rPr>
              <w:t>19. júl</w:t>
            </w:r>
          </w:p>
          <w:p w:rsidR="0076333B" w:rsidRDefault="0076333B" w:rsidP="00F83DA6">
            <w:pPr>
              <w:ind w:left="180"/>
              <w:jc w:val="center"/>
              <w:rPr>
                <w:b/>
                <w:bCs/>
              </w:rPr>
            </w:pPr>
            <w:r>
              <w:rPr>
                <w:b/>
                <w:bCs/>
              </w:rPr>
              <w:t>ŠTVRTOK</w:t>
            </w:r>
          </w:p>
          <w:p w:rsidR="0076333B" w:rsidRDefault="0076333B" w:rsidP="00F83DA6">
            <w:pPr>
              <w:ind w:left="180"/>
              <w:jc w:val="center"/>
              <w:rPr>
                <w:b/>
                <w:bCs/>
              </w:rPr>
            </w:pPr>
            <w:r>
              <w:rPr>
                <w:b/>
                <w:bCs/>
              </w:rPr>
              <w:t>10.00 – 12.00 h.</w:t>
            </w:r>
          </w:p>
        </w:tc>
        <w:tc>
          <w:tcPr>
            <w:tcW w:w="7218" w:type="dxa"/>
            <w:tcBorders>
              <w:top w:val="single" w:sz="4" w:space="0" w:color="auto"/>
              <w:left w:val="single" w:sz="4" w:space="0" w:color="auto"/>
              <w:bottom w:val="single" w:sz="4" w:space="0" w:color="auto"/>
              <w:right w:val="single" w:sz="4" w:space="0" w:color="auto"/>
            </w:tcBorders>
          </w:tcPr>
          <w:p w:rsidR="0076333B" w:rsidRDefault="0076333B" w:rsidP="00AF1503">
            <w:pPr>
              <w:jc w:val="center"/>
              <w:rPr>
                <w:b/>
              </w:rPr>
            </w:pPr>
            <w:r>
              <w:rPr>
                <w:b/>
              </w:rPr>
              <w:t>KREATÍVNE LETO</w:t>
            </w:r>
          </w:p>
          <w:p w:rsidR="0076333B" w:rsidRDefault="0076333B" w:rsidP="00AF1503">
            <w:pPr>
              <w:jc w:val="center"/>
              <w:rPr>
                <w:b/>
              </w:rPr>
            </w:pPr>
          </w:p>
          <w:p w:rsidR="0076333B" w:rsidRDefault="0076333B" w:rsidP="00DD1F49">
            <w:pPr>
              <w:jc w:val="center"/>
              <w:rPr>
                <w:b/>
              </w:rPr>
            </w:pPr>
            <w:r>
              <w:rPr>
                <w:b/>
                <w:color w:val="000000"/>
                <w:shd w:val="clear" w:color="auto" w:fill="FFFFFF"/>
              </w:rPr>
              <w:t xml:space="preserve">Kreatívne činnosti pre všetky šikovné deti počas prázdnin každý štvrtok o 10.00 hod. Informácie na samostatnom plagáte. </w:t>
            </w:r>
          </w:p>
        </w:tc>
        <w:tc>
          <w:tcPr>
            <w:tcW w:w="2340" w:type="dxa"/>
            <w:tcBorders>
              <w:top w:val="single" w:sz="4" w:space="0" w:color="auto"/>
              <w:left w:val="single" w:sz="4" w:space="0" w:color="auto"/>
              <w:bottom w:val="single" w:sz="4" w:space="0" w:color="auto"/>
              <w:right w:val="single" w:sz="4" w:space="0" w:color="auto"/>
            </w:tcBorders>
          </w:tcPr>
          <w:p w:rsidR="0076333B" w:rsidRDefault="0076333B" w:rsidP="00AF1503">
            <w:pPr>
              <w:pStyle w:val="PIS"/>
            </w:pPr>
            <w:r>
              <w:t>budova Galérie mesta Humenné (amfiteáter)</w:t>
            </w:r>
          </w:p>
          <w:p w:rsidR="0076333B" w:rsidRDefault="0076333B" w:rsidP="00AF1503">
            <w:pPr>
              <w:pStyle w:val="PIS"/>
            </w:pPr>
            <w:r>
              <w:t>vstup voľný</w:t>
            </w: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r>
              <w:rPr>
                <w:b/>
                <w:bCs/>
              </w:rPr>
              <w:t>22. júl</w:t>
            </w:r>
          </w:p>
          <w:p w:rsidR="009B43CB" w:rsidRDefault="009B43CB" w:rsidP="00D531E4">
            <w:pPr>
              <w:ind w:left="180"/>
              <w:jc w:val="center"/>
              <w:rPr>
                <w:b/>
                <w:bCs/>
              </w:rPr>
            </w:pPr>
            <w:r>
              <w:rPr>
                <w:b/>
                <w:bCs/>
              </w:rPr>
              <w:t>NEDEĽA</w:t>
            </w:r>
          </w:p>
          <w:p w:rsidR="009B43CB" w:rsidRDefault="009B43CB" w:rsidP="00D531E4">
            <w:pPr>
              <w:ind w:left="180"/>
              <w:jc w:val="center"/>
              <w:rPr>
                <w:b/>
                <w:bCs/>
              </w:rPr>
            </w:pPr>
            <w:r>
              <w:rPr>
                <w:b/>
                <w:bCs/>
              </w:rPr>
              <w:t>17.30 hod.</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AF1503">
            <w:pPr>
              <w:jc w:val="center"/>
              <w:rPr>
                <w:b/>
              </w:rPr>
            </w:pPr>
            <w:r>
              <w:rPr>
                <w:b/>
              </w:rPr>
              <w:t>KULTÚRNE LETO</w:t>
            </w:r>
          </w:p>
          <w:p w:rsidR="009B43CB" w:rsidRDefault="009B43CB" w:rsidP="00AF1503">
            <w:pPr>
              <w:jc w:val="center"/>
              <w:rPr>
                <w:b/>
              </w:rPr>
            </w:pPr>
            <w:r>
              <w:rPr>
                <w:b/>
              </w:rPr>
              <w:t xml:space="preserve">Účinkuje </w:t>
            </w:r>
            <w:r w:rsidR="00717FAF">
              <w:rPr>
                <w:b/>
              </w:rPr>
              <w:t xml:space="preserve">folklórna skupina </w:t>
            </w:r>
            <w:proofErr w:type="spellStart"/>
            <w:r w:rsidR="00717FAF">
              <w:rPr>
                <w:b/>
              </w:rPr>
              <w:t>Viňančan</w:t>
            </w:r>
            <w:proofErr w:type="spellEnd"/>
            <w:r w:rsidR="00717FAF">
              <w:rPr>
                <w:b/>
              </w:rPr>
              <w:t xml:space="preserve"> z</w:t>
            </w:r>
            <w:r w:rsidR="00DD1F49">
              <w:rPr>
                <w:b/>
              </w:rPr>
              <w:t> </w:t>
            </w:r>
            <w:r w:rsidR="00717FAF">
              <w:rPr>
                <w:b/>
              </w:rPr>
              <w:t>Vinného</w:t>
            </w:r>
            <w:r w:rsidR="00DD1F49">
              <w:rPr>
                <w:b/>
              </w:rPr>
              <w:t>.</w:t>
            </w:r>
          </w:p>
          <w:p w:rsidR="009B43CB" w:rsidRDefault="009B43CB" w:rsidP="00AF1503">
            <w:pPr>
              <w:jc w:val="center"/>
              <w:rPr>
                <w:b/>
              </w:rPr>
            </w:pP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AF1503">
            <w:pPr>
              <w:tabs>
                <w:tab w:val="left" w:pos="540"/>
              </w:tabs>
              <w:ind w:left="180"/>
              <w:jc w:val="center"/>
              <w:rPr>
                <w:b/>
                <w:bCs/>
              </w:rPr>
            </w:pPr>
            <w:r>
              <w:rPr>
                <w:b/>
                <w:bCs/>
              </w:rPr>
              <w:t>pódium pri Fontáne lásky</w:t>
            </w: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p w:rsidR="009B43CB" w:rsidRDefault="009B43CB" w:rsidP="00D531E4">
            <w:pPr>
              <w:ind w:left="180"/>
              <w:jc w:val="center"/>
              <w:rPr>
                <w:b/>
                <w:bCs/>
              </w:rPr>
            </w:pPr>
          </w:p>
          <w:p w:rsidR="009B43CB" w:rsidRDefault="009B43CB" w:rsidP="00D531E4">
            <w:pPr>
              <w:ind w:left="180"/>
              <w:jc w:val="center"/>
              <w:rPr>
                <w:b/>
                <w:bCs/>
              </w:rPr>
            </w:pPr>
            <w:r>
              <w:rPr>
                <w:b/>
                <w:bCs/>
              </w:rPr>
              <w:t>24. júl</w:t>
            </w:r>
          </w:p>
          <w:p w:rsidR="009B43CB" w:rsidRDefault="009B43CB" w:rsidP="00D531E4">
            <w:pPr>
              <w:ind w:left="180"/>
              <w:jc w:val="center"/>
              <w:rPr>
                <w:b/>
                <w:bCs/>
              </w:rPr>
            </w:pPr>
            <w:r>
              <w:rPr>
                <w:b/>
                <w:bCs/>
              </w:rPr>
              <w:t>UTOROK</w:t>
            </w:r>
          </w:p>
          <w:p w:rsidR="009B43CB" w:rsidRDefault="009B43CB" w:rsidP="00D531E4">
            <w:pPr>
              <w:ind w:left="180"/>
              <w:jc w:val="center"/>
              <w:rPr>
                <w:b/>
                <w:bCs/>
              </w:rPr>
            </w:pPr>
            <w:r>
              <w:rPr>
                <w:b/>
                <w:bCs/>
              </w:rPr>
              <w:t>10.00 hod.</w:t>
            </w:r>
          </w:p>
          <w:p w:rsidR="009B43CB" w:rsidRDefault="009B43CB" w:rsidP="00D531E4">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AF1503">
            <w:pPr>
              <w:jc w:val="center"/>
              <w:rPr>
                <w:b/>
              </w:rPr>
            </w:pPr>
            <w:r>
              <w:rPr>
                <w:b/>
              </w:rPr>
              <w:t>LETNÝ PRÁZDNINOVÝ FESTIVAL - PRAČLOVEK</w:t>
            </w:r>
          </w:p>
          <w:p w:rsidR="009B43CB" w:rsidRPr="003F6929" w:rsidRDefault="009B43CB" w:rsidP="00DD1F49">
            <w:pPr>
              <w:jc w:val="both"/>
              <w:rPr>
                <w:b/>
              </w:rPr>
            </w:pPr>
            <w:r w:rsidRPr="003F6929">
              <w:rPr>
                <w:b/>
                <w:shd w:val="clear" w:color="auto" w:fill="FFFFFF"/>
              </w:rPr>
              <w:t xml:space="preserve">Hlavným hrdinom je neohrozený jaskynný muž </w:t>
            </w:r>
            <w:proofErr w:type="spellStart"/>
            <w:r w:rsidRPr="003F6929">
              <w:rPr>
                <w:b/>
                <w:shd w:val="clear" w:color="auto" w:fill="FFFFFF"/>
              </w:rPr>
              <w:t>Dug</w:t>
            </w:r>
            <w:proofErr w:type="spellEnd"/>
            <w:r w:rsidRPr="003F6929">
              <w:rPr>
                <w:b/>
                <w:shd w:val="clear" w:color="auto" w:fill="FFFFFF"/>
              </w:rPr>
              <w:t xml:space="preserve">, ktorý sa so svojím najlepším štvornohým priateľom </w:t>
            </w:r>
            <w:proofErr w:type="spellStart"/>
            <w:r w:rsidRPr="003F6929">
              <w:rPr>
                <w:b/>
                <w:shd w:val="clear" w:color="auto" w:fill="FFFFFF"/>
              </w:rPr>
              <w:t>Čuňákom</w:t>
            </w:r>
            <w:proofErr w:type="spellEnd"/>
            <w:r w:rsidRPr="003F6929">
              <w:rPr>
                <w:b/>
                <w:shd w:val="clear" w:color="auto" w:fill="FFFFFF"/>
              </w:rPr>
              <w:t xml:space="preserve"> snaží uchrániť svoj domov a kmeň pred veľkou hrozbou. Na ich územie totiž prichádzajú pokrokoví ľudia z doby bronzovej, v čele s lordom </w:t>
            </w:r>
            <w:proofErr w:type="spellStart"/>
            <w:r w:rsidRPr="003F6929">
              <w:rPr>
                <w:b/>
                <w:shd w:val="clear" w:color="auto" w:fill="FFFFFF"/>
              </w:rPr>
              <w:t>Bafoňom</w:t>
            </w:r>
            <w:proofErr w:type="spellEnd"/>
            <w:r w:rsidRPr="003F6929">
              <w:rPr>
                <w:b/>
                <w:shd w:val="clear" w:color="auto" w:fill="FFFFFF"/>
              </w:rPr>
              <w:t xml:space="preserve"> a </w:t>
            </w:r>
            <w:proofErr w:type="spellStart"/>
            <w:r w:rsidRPr="003F6929">
              <w:rPr>
                <w:b/>
                <w:shd w:val="clear" w:color="auto" w:fill="FFFFFF"/>
              </w:rPr>
              <w:t>Dugovi</w:t>
            </w:r>
            <w:proofErr w:type="spellEnd"/>
            <w:r w:rsidRPr="003F6929">
              <w:rPr>
                <w:b/>
                <w:shd w:val="clear" w:color="auto" w:fill="FFFFFF"/>
              </w:rPr>
              <w:t xml:space="preserve">, a jeho priateľom zostáva posledná šanca – </w:t>
            </w:r>
            <w:r w:rsidRPr="003F6929">
              <w:rPr>
                <w:b/>
                <w:shd w:val="clear" w:color="auto" w:fill="FFFFFF"/>
              </w:rPr>
              <w:lastRenderedPageBreak/>
              <w:t xml:space="preserve">bojovať o svoje územie vo futbale s tímom </w:t>
            </w:r>
            <w:proofErr w:type="spellStart"/>
            <w:r w:rsidRPr="003F6929">
              <w:rPr>
                <w:b/>
                <w:shd w:val="clear" w:color="auto" w:fill="FFFFFF"/>
              </w:rPr>
              <w:t>Real</w:t>
            </w:r>
            <w:proofErr w:type="spellEnd"/>
            <w:r w:rsidRPr="003F6929">
              <w:rPr>
                <w:b/>
                <w:shd w:val="clear" w:color="auto" w:fill="FFFFFF"/>
              </w:rPr>
              <w:t xml:space="preserve"> </w:t>
            </w:r>
            <w:proofErr w:type="spellStart"/>
            <w:r w:rsidRPr="003F6929">
              <w:rPr>
                <w:b/>
                <w:shd w:val="clear" w:color="auto" w:fill="FFFFFF"/>
              </w:rPr>
              <w:t>Bronzio</w:t>
            </w:r>
            <w:proofErr w:type="spellEnd"/>
            <w:r w:rsidRPr="003F6929">
              <w:rPr>
                <w:b/>
                <w:shd w:val="clear" w:color="auto" w:fill="FFFFFF"/>
              </w:rPr>
              <w:t xml:space="preserve">. </w:t>
            </w: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AF1503">
            <w:pPr>
              <w:pStyle w:val="Nadpistabuky"/>
              <w:suppressLineNumbers w:val="0"/>
              <w:snapToGrid w:val="0"/>
              <w:rPr>
                <w:lang w:val="sk-SK"/>
              </w:rPr>
            </w:pPr>
          </w:p>
          <w:p w:rsidR="009B43CB" w:rsidRDefault="009B43CB" w:rsidP="00AF1503">
            <w:pPr>
              <w:pStyle w:val="Nadpistabuky"/>
              <w:suppressLineNumbers w:val="0"/>
              <w:snapToGrid w:val="0"/>
              <w:rPr>
                <w:lang w:val="sk-SK"/>
              </w:rPr>
            </w:pPr>
            <w:r>
              <w:rPr>
                <w:lang w:val="sk-SK"/>
              </w:rPr>
              <w:t>animovaný</w:t>
            </w:r>
          </w:p>
          <w:p w:rsidR="009B43CB" w:rsidRDefault="009B43CB" w:rsidP="00AF1503">
            <w:pPr>
              <w:pStyle w:val="Nadpistabuky"/>
              <w:suppressLineNumbers w:val="0"/>
              <w:snapToGrid w:val="0"/>
              <w:rPr>
                <w:lang w:val="sk-SK"/>
              </w:rPr>
            </w:pPr>
            <w:r>
              <w:rPr>
                <w:lang w:val="sk-SK"/>
              </w:rPr>
              <w:t>Veľká Británia</w:t>
            </w:r>
          </w:p>
          <w:p w:rsidR="009B43CB" w:rsidRDefault="009B43CB" w:rsidP="00AF1503">
            <w:pPr>
              <w:pStyle w:val="Nadpistabuky"/>
              <w:suppressLineNumbers w:val="0"/>
              <w:snapToGrid w:val="0"/>
              <w:rPr>
                <w:lang w:val="sk-SK"/>
              </w:rPr>
            </w:pPr>
            <w:r>
              <w:rPr>
                <w:lang w:val="sk-SK"/>
              </w:rPr>
              <w:t>MP, 89 min.</w:t>
            </w:r>
          </w:p>
          <w:p w:rsidR="009B43CB" w:rsidRDefault="009B43CB" w:rsidP="00AF1503">
            <w:pPr>
              <w:pStyle w:val="Nadpistabuky"/>
              <w:suppressLineNumbers w:val="0"/>
              <w:snapToGrid w:val="0"/>
              <w:rPr>
                <w:lang w:val="sk-SK"/>
              </w:rPr>
            </w:pPr>
            <w:r>
              <w:rPr>
                <w:lang w:val="sk-SK"/>
              </w:rPr>
              <w:t>slovenský dabing</w:t>
            </w:r>
          </w:p>
          <w:p w:rsidR="009B43CB" w:rsidRDefault="009B43CB" w:rsidP="00AF1503">
            <w:pPr>
              <w:pStyle w:val="Nadpistabuky"/>
              <w:suppressLineNumbers w:val="0"/>
              <w:snapToGrid w:val="0"/>
              <w:rPr>
                <w:lang w:val="sk-SK"/>
              </w:rPr>
            </w:pPr>
            <w:r>
              <w:rPr>
                <w:lang w:val="sk-SK"/>
              </w:rPr>
              <w:t>vstupné: 2,- €</w:t>
            </w:r>
          </w:p>
          <w:p w:rsidR="009B43CB" w:rsidRDefault="009B43CB" w:rsidP="00AF1503">
            <w:pPr>
              <w:pStyle w:val="Nadpistabuky"/>
              <w:suppressLineNumbers w:val="0"/>
              <w:snapToGrid w:val="0"/>
              <w:rPr>
                <w:lang w:val="sk-SK"/>
              </w:rPr>
            </w:pP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p w:rsidR="009B43CB" w:rsidRDefault="009B43CB" w:rsidP="00EA2E23">
            <w:pPr>
              <w:pStyle w:val="Odsekzoznamu"/>
              <w:ind w:left="0"/>
              <w:jc w:val="center"/>
              <w:rPr>
                <w:b/>
                <w:bCs/>
              </w:rPr>
            </w:pPr>
            <w:r>
              <w:rPr>
                <w:b/>
                <w:bCs/>
              </w:rPr>
              <w:t>25. júl</w:t>
            </w:r>
          </w:p>
          <w:p w:rsidR="009B43CB" w:rsidRDefault="009B43CB" w:rsidP="00EA2E23">
            <w:pPr>
              <w:pStyle w:val="Odsekzoznamu"/>
              <w:ind w:left="540"/>
              <w:rPr>
                <w:b/>
                <w:bCs/>
              </w:rPr>
            </w:pPr>
            <w:r>
              <w:rPr>
                <w:b/>
                <w:bCs/>
              </w:rPr>
              <w:t>STREDA</w:t>
            </w:r>
          </w:p>
          <w:p w:rsidR="009B43CB" w:rsidRPr="00705439" w:rsidRDefault="009B43CB" w:rsidP="00EA2E23">
            <w:pPr>
              <w:pStyle w:val="Odsekzoznamu"/>
              <w:ind w:left="540"/>
              <w:rPr>
                <w:b/>
                <w:bCs/>
              </w:rPr>
            </w:pPr>
            <w:r>
              <w:rPr>
                <w:b/>
                <w:bCs/>
              </w:rPr>
              <w:t xml:space="preserve">19.00 hod. </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705439">
            <w:pPr>
              <w:jc w:val="center"/>
              <w:rPr>
                <w:b/>
              </w:rPr>
            </w:pPr>
            <w:r>
              <w:rPr>
                <w:b/>
              </w:rPr>
              <w:t xml:space="preserve">16. HUMENSKÉ ORGANOVÉ DNI  </w:t>
            </w:r>
            <w:r w:rsidR="00DD1F49">
              <w:rPr>
                <w:b/>
              </w:rPr>
              <w:t>ŠTEFANA THOMÁNA</w:t>
            </w:r>
          </w:p>
          <w:p w:rsidR="009B43CB" w:rsidRDefault="009B43CB" w:rsidP="00705439">
            <w:pPr>
              <w:jc w:val="center"/>
              <w:rPr>
                <w:b/>
              </w:rPr>
            </w:pPr>
            <w:r>
              <w:rPr>
                <w:b/>
              </w:rPr>
              <w:t>Medzinárodný organový festival</w:t>
            </w:r>
          </w:p>
          <w:p w:rsidR="009B43CB" w:rsidRDefault="009B43CB" w:rsidP="00705439">
            <w:pPr>
              <w:jc w:val="center"/>
              <w:rPr>
                <w:b/>
              </w:rPr>
            </w:pPr>
            <w:proofErr w:type="spellStart"/>
            <w:r>
              <w:rPr>
                <w:b/>
              </w:rPr>
              <w:t>Nadiya</w:t>
            </w:r>
            <w:proofErr w:type="spellEnd"/>
            <w:r>
              <w:rPr>
                <w:b/>
              </w:rPr>
              <w:t xml:space="preserve"> </w:t>
            </w:r>
            <w:proofErr w:type="spellStart"/>
            <w:r>
              <w:rPr>
                <w:b/>
              </w:rPr>
              <w:t>Velychko</w:t>
            </w:r>
            <w:proofErr w:type="spellEnd"/>
            <w:r>
              <w:rPr>
                <w:b/>
              </w:rPr>
              <w:t xml:space="preserve"> - organ (Ukrajina) </w:t>
            </w:r>
          </w:p>
          <w:p w:rsidR="009B43CB" w:rsidRDefault="009B43CB" w:rsidP="00705439">
            <w:pPr>
              <w:jc w:val="center"/>
              <w:rPr>
                <w:b/>
              </w:rPr>
            </w:pPr>
            <w:proofErr w:type="spellStart"/>
            <w:r>
              <w:rPr>
                <w:b/>
              </w:rPr>
              <w:t>Ayako</w:t>
            </w:r>
            <w:proofErr w:type="spellEnd"/>
            <w:r>
              <w:rPr>
                <w:b/>
              </w:rPr>
              <w:t xml:space="preserve"> </w:t>
            </w:r>
            <w:proofErr w:type="spellStart"/>
            <w:r>
              <w:rPr>
                <w:b/>
              </w:rPr>
              <w:t>Yonetani</w:t>
            </w:r>
            <w:proofErr w:type="spellEnd"/>
            <w:r>
              <w:rPr>
                <w:b/>
              </w:rPr>
              <w:t xml:space="preserve"> – husle (USA/Japonsko)</w:t>
            </w: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E776B6">
            <w:pPr>
              <w:pStyle w:val="PIS"/>
            </w:pPr>
          </w:p>
          <w:p w:rsidR="009B43CB" w:rsidRDefault="009B43CB" w:rsidP="00EA2E23">
            <w:pPr>
              <w:tabs>
                <w:tab w:val="left" w:pos="540"/>
              </w:tabs>
              <w:ind w:left="180"/>
              <w:jc w:val="center"/>
              <w:rPr>
                <w:b/>
                <w:bCs/>
              </w:rPr>
            </w:pPr>
            <w:proofErr w:type="spellStart"/>
            <w:r>
              <w:rPr>
                <w:b/>
                <w:bCs/>
              </w:rPr>
              <w:t>rímskokat</w:t>
            </w:r>
            <w:proofErr w:type="spellEnd"/>
            <w:r>
              <w:rPr>
                <w:b/>
                <w:bCs/>
              </w:rPr>
              <w:t>. kostol Všetkých svätých</w:t>
            </w:r>
          </w:p>
          <w:p w:rsidR="009B43CB" w:rsidRPr="00EA2E23" w:rsidRDefault="009B43CB" w:rsidP="00EA2E23">
            <w:pPr>
              <w:pStyle w:val="PIS"/>
            </w:pPr>
            <w:r w:rsidRPr="00EA2E23">
              <w:rPr>
                <w:bCs w:val="0"/>
              </w:rPr>
              <w:t>vstupné dobrovoľné</w:t>
            </w: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p w:rsidR="009B43CB" w:rsidRDefault="009B43CB" w:rsidP="00EA2E23">
            <w:pPr>
              <w:pStyle w:val="Odsekzoznamu"/>
              <w:ind w:left="0"/>
              <w:jc w:val="center"/>
              <w:rPr>
                <w:b/>
                <w:bCs/>
              </w:rPr>
            </w:pPr>
            <w:r>
              <w:rPr>
                <w:b/>
                <w:bCs/>
              </w:rPr>
              <w:t>26. júl</w:t>
            </w:r>
          </w:p>
          <w:p w:rsidR="009B43CB" w:rsidRDefault="009B43CB" w:rsidP="00EA2E23">
            <w:pPr>
              <w:pStyle w:val="Odsekzoznamu"/>
              <w:ind w:left="540"/>
              <w:rPr>
                <w:b/>
                <w:bCs/>
              </w:rPr>
            </w:pPr>
            <w:r>
              <w:rPr>
                <w:b/>
                <w:bCs/>
              </w:rPr>
              <w:t>ŠTVRTOK</w:t>
            </w:r>
          </w:p>
          <w:p w:rsidR="009B43CB" w:rsidRPr="00705439" w:rsidRDefault="009B43CB" w:rsidP="00DD1F49">
            <w:pPr>
              <w:pStyle w:val="Odsekzoznamu"/>
              <w:ind w:left="56"/>
              <w:jc w:val="center"/>
              <w:rPr>
                <w:b/>
                <w:bCs/>
              </w:rPr>
            </w:pPr>
            <w:r>
              <w:rPr>
                <w:b/>
                <w:bCs/>
              </w:rPr>
              <w:t>10.00 – 12.00 h.</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2E1CB3">
            <w:pPr>
              <w:jc w:val="center"/>
              <w:rPr>
                <w:b/>
              </w:rPr>
            </w:pPr>
            <w:r>
              <w:rPr>
                <w:b/>
              </w:rPr>
              <w:t>KREATÍVNE LETO</w:t>
            </w:r>
          </w:p>
          <w:p w:rsidR="009B43CB" w:rsidRDefault="009B43CB" w:rsidP="002E1CB3">
            <w:pPr>
              <w:jc w:val="center"/>
              <w:rPr>
                <w:b/>
              </w:rPr>
            </w:pPr>
          </w:p>
          <w:p w:rsidR="009B43CB" w:rsidRDefault="009B43CB" w:rsidP="00DD1F49">
            <w:pPr>
              <w:jc w:val="center"/>
              <w:rPr>
                <w:b/>
              </w:rPr>
            </w:pPr>
            <w:r>
              <w:rPr>
                <w:b/>
                <w:color w:val="000000"/>
                <w:shd w:val="clear" w:color="auto" w:fill="FFFFFF"/>
              </w:rPr>
              <w:t xml:space="preserve">Kreatívne činnosti pre všetky šikovné deti počas prázdnin každý štvrtok o 10.00 hod. Informácie na samostatnom plagáte. </w:t>
            </w: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465F43">
            <w:pPr>
              <w:pStyle w:val="PIS"/>
            </w:pPr>
            <w:r>
              <w:t>budova Galérie mesta Humenné (amfiteáter)</w:t>
            </w:r>
          </w:p>
          <w:p w:rsidR="009B43CB" w:rsidRDefault="009B43CB" w:rsidP="00465F43">
            <w:pPr>
              <w:pStyle w:val="PIS"/>
            </w:pPr>
            <w:r>
              <w:t>vstup voľný</w:t>
            </w:r>
          </w:p>
        </w:tc>
      </w:tr>
      <w:tr w:rsidR="00717FAF"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717FAF" w:rsidRDefault="00717FAF" w:rsidP="00D531E4">
            <w:pPr>
              <w:ind w:left="180"/>
              <w:jc w:val="center"/>
              <w:rPr>
                <w:b/>
                <w:bCs/>
              </w:rPr>
            </w:pPr>
            <w:r>
              <w:rPr>
                <w:b/>
                <w:bCs/>
              </w:rPr>
              <w:t>29. júl</w:t>
            </w:r>
          </w:p>
          <w:p w:rsidR="00717FAF" w:rsidRDefault="00717FAF" w:rsidP="00D531E4">
            <w:pPr>
              <w:ind w:left="180"/>
              <w:jc w:val="center"/>
              <w:rPr>
                <w:b/>
                <w:bCs/>
              </w:rPr>
            </w:pPr>
            <w:r>
              <w:rPr>
                <w:b/>
                <w:bCs/>
              </w:rPr>
              <w:t>NEDEĽA</w:t>
            </w:r>
          </w:p>
          <w:p w:rsidR="00717FAF" w:rsidRDefault="00717FAF" w:rsidP="00D531E4">
            <w:pPr>
              <w:ind w:left="180"/>
              <w:jc w:val="center"/>
              <w:rPr>
                <w:b/>
                <w:bCs/>
              </w:rPr>
            </w:pPr>
            <w:r>
              <w:rPr>
                <w:b/>
                <w:bCs/>
              </w:rPr>
              <w:t>17.30 hod.</w:t>
            </w:r>
          </w:p>
        </w:tc>
        <w:tc>
          <w:tcPr>
            <w:tcW w:w="7218" w:type="dxa"/>
            <w:tcBorders>
              <w:top w:val="single" w:sz="4" w:space="0" w:color="auto"/>
              <w:left w:val="single" w:sz="4" w:space="0" w:color="auto"/>
              <w:bottom w:val="single" w:sz="4" w:space="0" w:color="auto"/>
              <w:right w:val="single" w:sz="4" w:space="0" w:color="auto"/>
            </w:tcBorders>
          </w:tcPr>
          <w:p w:rsidR="00717FAF" w:rsidRDefault="00717FAF" w:rsidP="00717FAF">
            <w:pPr>
              <w:jc w:val="center"/>
              <w:rPr>
                <w:b/>
              </w:rPr>
            </w:pPr>
            <w:r>
              <w:rPr>
                <w:b/>
              </w:rPr>
              <w:t>KULTÚRNE LETO</w:t>
            </w:r>
          </w:p>
          <w:p w:rsidR="00717FAF" w:rsidRDefault="00717FAF" w:rsidP="00717FAF">
            <w:pPr>
              <w:jc w:val="center"/>
              <w:rPr>
                <w:b/>
              </w:rPr>
            </w:pPr>
            <w:r>
              <w:rPr>
                <w:b/>
              </w:rPr>
              <w:t xml:space="preserve">Účinkuje divadlo Portál z Prešova s rozprávkou Žabia princezná </w:t>
            </w:r>
          </w:p>
          <w:p w:rsidR="00717FAF" w:rsidRDefault="00717FAF" w:rsidP="00DD1F49">
            <w:pPr>
              <w:jc w:val="center"/>
              <w:rPr>
                <w:b/>
              </w:rPr>
            </w:pPr>
            <w:r>
              <w:rPr>
                <w:b/>
              </w:rPr>
              <w:t xml:space="preserve">a spevácka skupina </w:t>
            </w:r>
            <w:proofErr w:type="spellStart"/>
            <w:r>
              <w:rPr>
                <w:b/>
              </w:rPr>
              <w:t>Tovarňanka</w:t>
            </w:r>
            <w:proofErr w:type="spellEnd"/>
            <w:r>
              <w:rPr>
                <w:b/>
              </w:rPr>
              <w:t xml:space="preserve"> z</w:t>
            </w:r>
            <w:r w:rsidR="00DD1F49">
              <w:rPr>
                <w:b/>
              </w:rPr>
              <w:t> </w:t>
            </w:r>
            <w:r>
              <w:rPr>
                <w:b/>
              </w:rPr>
              <w:t>Tovarného</w:t>
            </w:r>
            <w:r w:rsidR="00DD1F49">
              <w:rPr>
                <w:b/>
              </w:rPr>
              <w:t>.</w:t>
            </w:r>
          </w:p>
        </w:tc>
        <w:tc>
          <w:tcPr>
            <w:tcW w:w="2340" w:type="dxa"/>
            <w:tcBorders>
              <w:top w:val="single" w:sz="4" w:space="0" w:color="auto"/>
              <w:left w:val="single" w:sz="4" w:space="0" w:color="auto"/>
              <w:bottom w:val="single" w:sz="4" w:space="0" w:color="auto"/>
              <w:right w:val="single" w:sz="4" w:space="0" w:color="auto"/>
            </w:tcBorders>
          </w:tcPr>
          <w:p w:rsidR="00717FAF" w:rsidRDefault="00717FAF" w:rsidP="00E776B6">
            <w:pPr>
              <w:pStyle w:val="PIS"/>
            </w:pPr>
          </w:p>
          <w:p w:rsidR="00717FAF" w:rsidRPr="00717FAF" w:rsidRDefault="00717FAF" w:rsidP="00E776B6">
            <w:pPr>
              <w:pStyle w:val="PIS"/>
            </w:pPr>
            <w:r w:rsidRPr="00717FAF">
              <w:rPr>
                <w:bCs w:val="0"/>
              </w:rPr>
              <w:t>pódium pri Fontáne lásky</w:t>
            </w:r>
          </w:p>
        </w:tc>
      </w:tr>
      <w:tr w:rsidR="009B43CB" w:rsidTr="00DD1F49">
        <w:trPr>
          <w:trHeight w:val="2453"/>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p w:rsidR="009B43CB" w:rsidRDefault="009B43CB" w:rsidP="00D531E4">
            <w:pPr>
              <w:ind w:left="180"/>
              <w:jc w:val="center"/>
              <w:rPr>
                <w:b/>
                <w:bCs/>
              </w:rPr>
            </w:pPr>
          </w:p>
          <w:p w:rsidR="009B43CB" w:rsidRDefault="009B43CB" w:rsidP="00D531E4">
            <w:pPr>
              <w:ind w:left="180"/>
              <w:jc w:val="center"/>
              <w:rPr>
                <w:b/>
                <w:bCs/>
              </w:rPr>
            </w:pPr>
          </w:p>
          <w:p w:rsidR="009B43CB" w:rsidRDefault="009B43CB" w:rsidP="00D531E4">
            <w:pPr>
              <w:ind w:left="180"/>
              <w:jc w:val="center"/>
              <w:rPr>
                <w:b/>
                <w:bCs/>
              </w:rPr>
            </w:pPr>
            <w:r>
              <w:rPr>
                <w:b/>
                <w:bCs/>
              </w:rPr>
              <w:t>31. júl</w:t>
            </w:r>
          </w:p>
          <w:p w:rsidR="009B43CB" w:rsidRDefault="009B43CB" w:rsidP="00D531E4">
            <w:pPr>
              <w:ind w:left="180"/>
              <w:jc w:val="center"/>
              <w:rPr>
                <w:b/>
                <w:bCs/>
              </w:rPr>
            </w:pPr>
            <w:r>
              <w:rPr>
                <w:b/>
                <w:bCs/>
              </w:rPr>
              <w:t>UTOROK</w:t>
            </w:r>
          </w:p>
          <w:p w:rsidR="009B43CB" w:rsidRDefault="009B43CB" w:rsidP="004D3096">
            <w:pPr>
              <w:ind w:left="180"/>
              <w:jc w:val="center"/>
              <w:rPr>
                <w:b/>
                <w:bCs/>
              </w:rPr>
            </w:pPr>
            <w:r>
              <w:rPr>
                <w:b/>
                <w:bCs/>
              </w:rPr>
              <w:t>10.00 hod.</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AF1503">
            <w:pPr>
              <w:pStyle w:val="Normlnywebov"/>
              <w:spacing w:after="231" w:afterAutospacing="0" w:line="285" w:lineRule="atLeast"/>
              <w:jc w:val="center"/>
              <w:textAlignment w:val="baseline"/>
              <w:rPr>
                <w:rFonts w:ascii="Times New Roman"/>
                <w:b/>
                <w:lang w:val="sk-SK"/>
              </w:rPr>
            </w:pPr>
            <w:r>
              <w:rPr>
                <w:rFonts w:ascii="Times New Roman"/>
                <w:b/>
                <w:lang w:val="sk-SK"/>
              </w:rPr>
              <w:t xml:space="preserve">LETNÝ PRÁZDNINOVÝ FESTIVAL - </w:t>
            </w:r>
            <w:r w:rsidRPr="005765B5">
              <w:rPr>
                <w:rFonts w:ascii="Times New Roman"/>
                <w:b/>
                <w:lang w:val="sk-SK"/>
              </w:rPr>
              <w:t>JA, ZLODUCH 3</w:t>
            </w:r>
          </w:p>
          <w:p w:rsidR="009B43CB" w:rsidRPr="005765B5" w:rsidRDefault="009B43CB" w:rsidP="004D3096">
            <w:pPr>
              <w:pStyle w:val="Normlnywebov"/>
              <w:spacing w:after="231" w:afterAutospacing="0" w:line="285" w:lineRule="atLeast"/>
              <w:jc w:val="both"/>
              <w:textAlignment w:val="baseline"/>
              <w:rPr>
                <w:rFonts w:ascii="Times New Roman"/>
                <w:b/>
                <w:lang w:val="sk-SK"/>
              </w:rPr>
            </w:pPr>
            <w:r w:rsidRPr="00125724">
              <w:rPr>
                <w:rFonts w:ascii="Times New Roman"/>
                <w:b/>
                <w:lang w:val="sk-SK"/>
              </w:rPr>
              <w:t xml:space="preserve">Bývalý zloduch </w:t>
            </w:r>
            <w:proofErr w:type="spellStart"/>
            <w:r w:rsidRPr="00125724">
              <w:rPr>
                <w:rFonts w:ascii="Times New Roman"/>
                <w:b/>
                <w:lang w:val="sk-SK"/>
              </w:rPr>
              <w:t>Gru</w:t>
            </w:r>
            <w:proofErr w:type="spellEnd"/>
            <w:r w:rsidRPr="00125724">
              <w:rPr>
                <w:rFonts w:ascii="Times New Roman"/>
                <w:b/>
                <w:lang w:val="sk-SK"/>
              </w:rPr>
              <w:t xml:space="preserve"> má problém. Medzi prstami si nechal utiecť aktuálne najhľadanejšieho zlosyna na svete, a tak ho vyhodili z práce v </w:t>
            </w:r>
            <w:proofErr w:type="spellStart"/>
            <w:r w:rsidRPr="00125724">
              <w:rPr>
                <w:rFonts w:ascii="Times New Roman"/>
                <w:b/>
                <w:lang w:val="sk-SK"/>
              </w:rPr>
              <w:t>Antizloduchovskej</w:t>
            </w:r>
            <w:proofErr w:type="spellEnd"/>
            <w:r w:rsidRPr="00125724">
              <w:rPr>
                <w:rFonts w:ascii="Times New Roman"/>
                <w:b/>
                <w:lang w:val="sk-SK"/>
              </w:rPr>
              <w:t xml:space="preserve"> lige. Jeho </w:t>
            </w:r>
            <w:proofErr w:type="spellStart"/>
            <w:r w:rsidRPr="00125724">
              <w:rPr>
                <w:rFonts w:ascii="Times New Roman"/>
                <w:b/>
                <w:lang w:val="sk-SK"/>
              </w:rPr>
              <w:t>Mim</w:t>
            </w:r>
            <w:r>
              <w:rPr>
                <w:rFonts w:ascii="Times New Roman"/>
                <w:b/>
                <w:lang w:val="sk-SK"/>
              </w:rPr>
              <w:t>o</w:t>
            </w:r>
            <w:r w:rsidRPr="00125724">
              <w:rPr>
                <w:rFonts w:ascii="Times New Roman"/>
                <w:b/>
                <w:lang w:val="sk-SK"/>
              </w:rPr>
              <w:t>ni</w:t>
            </w:r>
            <w:proofErr w:type="spellEnd"/>
            <w:r w:rsidRPr="00125724">
              <w:rPr>
                <w:rFonts w:ascii="Times New Roman"/>
                <w:b/>
                <w:lang w:val="sk-SK"/>
              </w:rPr>
              <w:t xml:space="preserve"> sú navyše čím ďalej nespokojnejší</w:t>
            </w:r>
            <w:r>
              <w:rPr>
                <w:rFonts w:ascii="Times New Roman"/>
                <w:b/>
                <w:lang w:val="sk-SK"/>
              </w:rPr>
              <w:t>,</w:t>
            </w:r>
            <w:r w:rsidRPr="00125724">
              <w:rPr>
                <w:rFonts w:ascii="Times New Roman"/>
                <w:b/>
                <w:lang w:val="sk-SK"/>
              </w:rPr>
              <w:t xml:space="preserve"> lebo ich pán už nie je zlý. Najmladšia dcéra Agnes túži po živom jednorožcovi, ktorý bude neuveriteľne hebučký. A do toho všetkého sa </w:t>
            </w:r>
            <w:proofErr w:type="spellStart"/>
            <w:r w:rsidRPr="00125724">
              <w:rPr>
                <w:rFonts w:ascii="Times New Roman"/>
                <w:b/>
                <w:lang w:val="sk-SK"/>
              </w:rPr>
              <w:t>Gru</w:t>
            </w:r>
            <w:proofErr w:type="spellEnd"/>
            <w:r w:rsidRPr="00125724">
              <w:rPr>
                <w:rFonts w:ascii="Times New Roman"/>
                <w:b/>
                <w:lang w:val="sk-SK"/>
              </w:rPr>
              <w:t xml:space="preserve"> dozvie, že má dvojča, ktoré je mu na nerozoznanie podobné. Až na tie vlasy. </w:t>
            </w:r>
          </w:p>
        </w:tc>
        <w:tc>
          <w:tcPr>
            <w:tcW w:w="2340" w:type="dxa"/>
            <w:tcBorders>
              <w:top w:val="single" w:sz="4" w:space="0" w:color="auto"/>
              <w:left w:val="single" w:sz="4" w:space="0" w:color="auto"/>
              <w:bottom w:val="single" w:sz="4" w:space="0" w:color="auto"/>
              <w:right w:val="single" w:sz="4" w:space="0" w:color="auto"/>
            </w:tcBorders>
          </w:tcPr>
          <w:p w:rsidR="009B43CB" w:rsidRPr="005765B5" w:rsidRDefault="009B43CB" w:rsidP="00AF1503">
            <w:pPr>
              <w:tabs>
                <w:tab w:val="left" w:pos="540"/>
              </w:tabs>
              <w:ind w:left="180"/>
              <w:jc w:val="center"/>
              <w:rPr>
                <w:b/>
                <w:bCs/>
              </w:rPr>
            </w:pPr>
          </w:p>
          <w:p w:rsidR="009B43CB" w:rsidRDefault="009B43CB" w:rsidP="00AF1503">
            <w:pPr>
              <w:tabs>
                <w:tab w:val="left" w:pos="540"/>
              </w:tabs>
              <w:ind w:left="180"/>
              <w:jc w:val="center"/>
              <w:rPr>
                <w:b/>
                <w:bCs/>
              </w:rPr>
            </w:pPr>
          </w:p>
          <w:p w:rsidR="009B43CB" w:rsidRDefault="009B43CB" w:rsidP="00AF1503">
            <w:pPr>
              <w:tabs>
                <w:tab w:val="left" w:pos="540"/>
              </w:tabs>
              <w:ind w:left="180"/>
              <w:jc w:val="center"/>
              <w:rPr>
                <w:b/>
                <w:bCs/>
              </w:rPr>
            </w:pPr>
          </w:p>
          <w:p w:rsidR="009B43CB" w:rsidRPr="005765B5" w:rsidRDefault="009B43CB" w:rsidP="00AF1503">
            <w:pPr>
              <w:tabs>
                <w:tab w:val="left" w:pos="540"/>
              </w:tabs>
              <w:ind w:left="180"/>
              <w:jc w:val="center"/>
              <w:rPr>
                <w:b/>
                <w:bCs/>
              </w:rPr>
            </w:pPr>
            <w:r w:rsidRPr="005765B5">
              <w:rPr>
                <w:b/>
                <w:bCs/>
              </w:rPr>
              <w:t>animovaná komédia, USA</w:t>
            </w:r>
          </w:p>
          <w:p w:rsidR="009B43CB" w:rsidRPr="005765B5" w:rsidRDefault="009B43CB" w:rsidP="00AF1503">
            <w:pPr>
              <w:tabs>
                <w:tab w:val="left" w:pos="540"/>
              </w:tabs>
              <w:ind w:left="180"/>
              <w:jc w:val="center"/>
              <w:rPr>
                <w:b/>
                <w:bCs/>
              </w:rPr>
            </w:pPr>
            <w:r w:rsidRPr="005765B5">
              <w:rPr>
                <w:b/>
                <w:bCs/>
              </w:rPr>
              <w:t xml:space="preserve">MP, </w:t>
            </w:r>
            <w:r>
              <w:rPr>
                <w:b/>
                <w:bCs/>
              </w:rPr>
              <w:t>96</w:t>
            </w:r>
            <w:r w:rsidRPr="005765B5">
              <w:rPr>
                <w:b/>
                <w:bCs/>
              </w:rPr>
              <w:t xml:space="preserve"> min.</w:t>
            </w:r>
          </w:p>
          <w:p w:rsidR="009B43CB" w:rsidRPr="005765B5" w:rsidRDefault="009B43CB" w:rsidP="00AF1503">
            <w:pPr>
              <w:tabs>
                <w:tab w:val="left" w:pos="540"/>
              </w:tabs>
              <w:ind w:left="180"/>
              <w:jc w:val="center"/>
              <w:rPr>
                <w:b/>
                <w:bCs/>
              </w:rPr>
            </w:pPr>
            <w:r w:rsidRPr="005765B5">
              <w:rPr>
                <w:b/>
                <w:bCs/>
              </w:rPr>
              <w:t>slovenský dabing</w:t>
            </w:r>
          </w:p>
          <w:p w:rsidR="009B43CB" w:rsidRPr="005765B5" w:rsidRDefault="009B43CB" w:rsidP="004D3096">
            <w:pPr>
              <w:tabs>
                <w:tab w:val="left" w:pos="540"/>
              </w:tabs>
              <w:ind w:left="180"/>
              <w:jc w:val="center"/>
              <w:rPr>
                <w:b/>
                <w:bCs/>
              </w:rPr>
            </w:pPr>
            <w:r w:rsidRPr="005765B5">
              <w:rPr>
                <w:b/>
                <w:bCs/>
              </w:rPr>
              <w:t xml:space="preserve">vstupné: </w:t>
            </w:r>
            <w:r>
              <w:rPr>
                <w:b/>
                <w:bCs/>
              </w:rPr>
              <w:t>2,- €</w:t>
            </w:r>
          </w:p>
        </w:tc>
      </w:tr>
      <w:tr w:rsidR="009B43CB" w:rsidTr="004D3096">
        <w:trPr>
          <w:trHeight w:val="209"/>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AF1503">
            <w:pPr>
              <w:pStyle w:val="Normlnywebov"/>
              <w:spacing w:after="231" w:afterAutospacing="0" w:line="285" w:lineRule="atLeast"/>
              <w:jc w:val="center"/>
              <w:textAlignment w:val="baseline"/>
              <w:rPr>
                <w:rFonts w:ascii="Times New Roman"/>
                <w:b/>
                <w:lang w:val="sk-SK"/>
              </w:rPr>
            </w:pPr>
            <w:r>
              <w:rPr>
                <w:rFonts w:ascii="Times New Roman"/>
                <w:b/>
                <w:lang w:val="sk-SK"/>
              </w:rPr>
              <w:t>PRIPRAVUJEME</w:t>
            </w:r>
          </w:p>
        </w:tc>
        <w:tc>
          <w:tcPr>
            <w:tcW w:w="2340" w:type="dxa"/>
            <w:tcBorders>
              <w:top w:val="single" w:sz="4" w:space="0" w:color="auto"/>
              <w:left w:val="single" w:sz="4" w:space="0" w:color="auto"/>
              <w:bottom w:val="single" w:sz="4" w:space="0" w:color="auto"/>
              <w:right w:val="single" w:sz="4" w:space="0" w:color="auto"/>
            </w:tcBorders>
          </w:tcPr>
          <w:p w:rsidR="009B43CB" w:rsidRPr="005765B5" w:rsidRDefault="009B43CB" w:rsidP="00AF1503">
            <w:pPr>
              <w:tabs>
                <w:tab w:val="left" w:pos="540"/>
              </w:tabs>
              <w:ind w:left="180"/>
              <w:jc w:val="center"/>
              <w:rPr>
                <w:b/>
                <w:bCs/>
              </w:rPr>
            </w:pP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p w:rsidR="009B43CB" w:rsidRDefault="009B43CB" w:rsidP="00D531E4">
            <w:pPr>
              <w:ind w:left="180"/>
              <w:jc w:val="center"/>
              <w:rPr>
                <w:b/>
                <w:bCs/>
              </w:rPr>
            </w:pPr>
            <w:r>
              <w:rPr>
                <w:b/>
                <w:bCs/>
              </w:rPr>
              <w:t xml:space="preserve">11. september </w:t>
            </w:r>
          </w:p>
          <w:p w:rsidR="00A049A3" w:rsidRDefault="009B43CB" w:rsidP="00D531E4">
            <w:pPr>
              <w:ind w:left="180"/>
              <w:jc w:val="center"/>
              <w:rPr>
                <w:b/>
                <w:bCs/>
              </w:rPr>
            </w:pPr>
            <w:r>
              <w:rPr>
                <w:b/>
                <w:bCs/>
              </w:rPr>
              <w:t>UTOROK</w:t>
            </w:r>
          </w:p>
          <w:p w:rsidR="00A049A3" w:rsidRDefault="00A049A3" w:rsidP="00D531E4">
            <w:pPr>
              <w:ind w:left="180"/>
              <w:jc w:val="center"/>
              <w:rPr>
                <w:b/>
                <w:bCs/>
              </w:rPr>
            </w:pPr>
            <w:r>
              <w:rPr>
                <w:b/>
                <w:bCs/>
              </w:rPr>
              <w:t>16.30 hod.</w:t>
            </w:r>
          </w:p>
          <w:p w:rsidR="009B43CB" w:rsidRDefault="009B43CB" w:rsidP="00A049A3">
            <w:pPr>
              <w:ind w:left="180"/>
              <w:jc w:val="center"/>
              <w:rPr>
                <w:b/>
                <w:bCs/>
              </w:rPr>
            </w:pPr>
            <w:r>
              <w:rPr>
                <w:b/>
                <w:bCs/>
              </w:rPr>
              <w:t>19.</w:t>
            </w:r>
            <w:r w:rsidR="00A049A3">
              <w:rPr>
                <w:b/>
                <w:bCs/>
              </w:rPr>
              <w:t>3</w:t>
            </w:r>
            <w:r>
              <w:rPr>
                <w:b/>
                <w:bCs/>
              </w:rPr>
              <w:t xml:space="preserve">0 hod. </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2E1CB3">
            <w:pPr>
              <w:jc w:val="center"/>
              <w:rPr>
                <w:b/>
              </w:rPr>
            </w:pPr>
            <w:r>
              <w:rPr>
                <w:b/>
              </w:rPr>
              <w:t>JÁÁÁNOŠÍÍÍK PO TRISTO ROKOCH</w:t>
            </w:r>
          </w:p>
          <w:p w:rsidR="009B43CB" w:rsidRDefault="009B43CB" w:rsidP="002E1CB3">
            <w:pPr>
              <w:jc w:val="center"/>
              <w:rPr>
                <w:rStyle w:val="Siln"/>
                <w:color w:val="000000"/>
                <w:shd w:val="clear" w:color="auto" w:fill="FFFFFF"/>
              </w:rPr>
            </w:pPr>
            <w:proofErr w:type="spellStart"/>
            <w:r w:rsidRPr="00767B8D">
              <w:rPr>
                <w:rStyle w:val="Siln"/>
                <w:color w:val="000000"/>
                <w:shd w:val="clear" w:color="auto" w:fill="FFFFFF"/>
              </w:rPr>
              <w:t>Radošinské</w:t>
            </w:r>
            <w:proofErr w:type="spellEnd"/>
            <w:r w:rsidRPr="00767B8D">
              <w:rPr>
                <w:rStyle w:val="Siln"/>
                <w:color w:val="000000"/>
                <w:shd w:val="clear" w:color="auto" w:fill="FFFFFF"/>
              </w:rPr>
              <w:t xml:space="preserve"> naivné divadlo  a  Slovenský ľudový umelecký kolektív</w:t>
            </w:r>
            <w:r w:rsidRPr="00767B8D">
              <w:rPr>
                <w:color w:val="000000"/>
              </w:rPr>
              <w:br/>
            </w:r>
            <w:r w:rsidRPr="00767B8D">
              <w:rPr>
                <w:rStyle w:val="Siln"/>
                <w:color w:val="000000"/>
                <w:shd w:val="clear" w:color="auto" w:fill="FFFFFF"/>
              </w:rPr>
              <w:t xml:space="preserve">Stanislav </w:t>
            </w:r>
            <w:proofErr w:type="spellStart"/>
            <w:r w:rsidRPr="00767B8D">
              <w:rPr>
                <w:rStyle w:val="Siln"/>
                <w:color w:val="000000"/>
                <w:shd w:val="clear" w:color="auto" w:fill="FFFFFF"/>
              </w:rPr>
              <w:t>Štepka</w:t>
            </w:r>
            <w:proofErr w:type="spellEnd"/>
            <w:r w:rsidRPr="00767B8D">
              <w:rPr>
                <w:rStyle w:val="Siln"/>
                <w:color w:val="000000"/>
                <w:shd w:val="clear" w:color="auto" w:fill="FFFFFF"/>
              </w:rPr>
              <w:t xml:space="preserve">: </w:t>
            </w:r>
            <w:proofErr w:type="spellStart"/>
            <w:r w:rsidRPr="00767B8D">
              <w:rPr>
                <w:rStyle w:val="Siln"/>
                <w:color w:val="000000"/>
                <w:shd w:val="clear" w:color="auto" w:fill="FFFFFF"/>
              </w:rPr>
              <w:t>Jááánošííík</w:t>
            </w:r>
            <w:proofErr w:type="spellEnd"/>
            <w:r w:rsidRPr="00767B8D">
              <w:rPr>
                <w:rStyle w:val="Siln"/>
                <w:color w:val="000000"/>
                <w:shd w:val="clear" w:color="auto" w:fill="FFFFFF"/>
              </w:rPr>
              <w:t xml:space="preserve"> po tristo rokoch alebo Ako legendu uchopili do svojich rúk RND a</w:t>
            </w:r>
            <w:r>
              <w:rPr>
                <w:rStyle w:val="Siln"/>
                <w:color w:val="000000"/>
                <w:shd w:val="clear" w:color="auto" w:fill="FFFFFF"/>
              </w:rPr>
              <w:t> </w:t>
            </w:r>
            <w:r w:rsidRPr="00767B8D">
              <w:rPr>
                <w:rStyle w:val="Siln"/>
                <w:color w:val="000000"/>
                <w:shd w:val="clear" w:color="auto" w:fill="FFFFFF"/>
              </w:rPr>
              <w:t>SĽUK</w:t>
            </w:r>
            <w:r>
              <w:rPr>
                <w:rStyle w:val="Siln"/>
                <w:color w:val="000000"/>
                <w:shd w:val="clear" w:color="auto" w:fill="FFFFFF"/>
              </w:rPr>
              <w:t>.</w:t>
            </w:r>
          </w:p>
          <w:p w:rsidR="00A049A3" w:rsidRPr="00DD1F49" w:rsidRDefault="00A049A3" w:rsidP="002E1CB3">
            <w:pPr>
              <w:jc w:val="center"/>
              <w:rPr>
                <w:b/>
                <w:color w:val="FF0000"/>
              </w:rPr>
            </w:pPr>
            <w:r w:rsidRPr="00DD1F49">
              <w:rPr>
                <w:rStyle w:val="Siln"/>
                <w:color w:val="FF0000"/>
                <w:shd w:val="clear" w:color="auto" w:fill="FFFFFF"/>
              </w:rPr>
              <w:t xml:space="preserve">Pre veľký záujem bude pridané predstavenie o 16.30 hod., druhé predstavenie sa posúva na 19.30 hod. Ďakujeme za pochopenie. </w:t>
            </w: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E776B6">
            <w:pPr>
              <w:pStyle w:val="PIS"/>
            </w:pPr>
          </w:p>
          <w:p w:rsidR="00A049A3" w:rsidRDefault="00A049A3" w:rsidP="00E776B6">
            <w:pPr>
              <w:pStyle w:val="PIS"/>
            </w:pPr>
          </w:p>
          <w:p w:rsidR="009B43CB" w:rsidRDefault="009B43CB" w:rsidP="00E776B6">
            <w:pPr>
              <w:pStyle w:val="PIS"/>
            </w:pPr>
            <w:r>
              <w:t>divadelná sála</w:t>
            </w:r>
          </w:p>
          <w:p w:rsidR="009B43CB" w:rsidRDefault="009B43CB" w:rsidP="00D643B2">
            <w:pPr>
              <w:pStyle w:val="PIS"/>
            </w:pPr>
            <w:r>
              <w:t>vstupné: 23,- €</w:t>
            </w:r>
          </w:p>
        </w:tc>
      </w:tr>
      <w:tr w:rsidR="00DD1F49"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DD1F49" w:rsidRDefault="00DD1F49" w:rsidP="00D531E4">
            <w:pPr>
              <w:ind w:left="180"/>
              <w:jc w:val="center"/>
              <w:rPr>
                <w:b/>
                <w:bCs/>
              </w:rPr>
            </w:pPr>
          </w:p>
          <w:p w:rsidR="00DD1F49" w:rsidRDefault="00DD1F49" w:rsidP="00D531E4">
            <w:pPr>
              <w:ind w:left="180"/>
              <w:jc w:val="center"/>
              <w:rPr>
                <w:b/>
                <w:bCs/>
              </w:rPr>
            </w:pPr>
          </w:p>
          <w:p w:rsidR="00DD1F49" w:rsidRDefault="00DD1F49" w:rsidP="00D531E4">
            <w:pPr>
              <w:ind w:left="180"/>
              <w:jc w:val="center"/>
              <w:rPr>
                <w:b/>
                <w:bCs/>
              </w:rPr>
            </w:pPr>
            <w:r>
              <w:rPr>
                <w:b/>
                <w:bCs/>
              </w:rPr>
              <w:t xml:space="preserve">18. október </w:t>
            </w:r>
          </w:p>
          <w:p w:rsidR="00DD1F49" w:rsidRDefault="00DD1F49" w:rsidP="00D531E4">
            <w:pPr>
              <w:ind w:left="180"/>
              <w:jc w:val="center"/>
              <w:rPr>
                <w:b/>
                <w:bCs/>
              </w:rPr>
            </w:pPr>
            <w:r>
              <w:rPr>
                <w:b/>
                <w:bCs/>
              </w:rPr>
              <w:t>ŠTVRTOK</w:t>
            </w:r>
          </w:p>
          <w:p w:rsidR="00DD1F49" w:rsidRDefault="00DD1F49" w:rsidP="00D531E4">
            <w:pPr>
              <w:ind w:left="180"/>
              <w:jc w:val="center"/>
              <w:rPr>
                <w:b/>
                <w:bCs/>
              </w:rPr>
            </w:pPr>
            <w:r>
              <w:rPr>
                <w:b/>
                <w:bCs/>
              </w:rPr>
              <w:t>19.00 hod.</w:t>
            </w:r>
          </w:p>
        </w:tc>
        <w:tc>
          <w:tcPr>
            <w:tcW w:w="7218" w:type="dxa"/>
            <w:tcBorders>
              <w:top w:val="single" w:sz="4" w:space="0" w:color="auto"/>
              <w:left w:val="single" w:sz="4" w:space="0" w:color="auto"/>
              <w:bottom w:val="single" w:sz="4" w:space="0" w:color="auto"/>
              <w:right w:val="single" w:sz="4" w:space="0" w:color="auto"/>
            </w:tcBorders>
          </w:tcPr>
          <w:p w:rsidR="00DD1F49" w:rsidRDefault="00DD1F49" w:rsidP="002E1CB3">
            <w:pPr>
              <w:jc w:val="center"/>
              <w:rPr>
                <w:b/>
              </w:rPr>
            </w:pPr>
            <w:r>
              <w:rPr>
                <w:b/>
              </w:rPr>
              <w:t>ARNOŠT GOLDFLAM – DÁMSKA ŠATŇA</w:t>
            </w:r>
          </w:p>
          <w:p w:rsidR="00DD1F49" w:rsidRDefault="00DD1F49" w:rsidP="002E1CB3">
            <w:pPr>
              <w:jc w:val="center"/>
              <w:rPr>
                <w:b/>
              </w:rPr>
            </w:pPr>
            <w:r>
              <w:rPr>
                <w:b/>
              </w:rPr>
              <w:t xml:space="preserve">Skvelá komédia v podaní Divadla Andreja </w:t>
            </w:r>
            <w:proofErr w:type="spellStart"/>
            <w:r>
              <w:rPr>
                <w:b/>
              </w:rPr>
              <w:t>Bagara</w:t>
            </w:r>
            <w:proofErr w:type="spellEnd"/>
            <w:r>
              <w:rPr>
                <w:b/>
              </w:rPr>
              <w:t xml:space="preserve"> z Nitry. </w:t>
            </w:r>
          </w:p>
          <w:p w:rsidR="00290817" w:rsidRDefault="00290817" w:rsidP="00DD1F49">
            <w:pPr>
              <w:shd w:val="clear" w:color="auto" w:fill="FFFFFF"/>
              <w:jc w:val="both"/>
              <w:rPr>
                <w:b/>
                <w:bCs/>
                <w:color w:val="000000"/>
                <w:lang w:eastAsia="sk-SK"/>
              </w:rPr>
            </w:pPr>
            <w:r w:rsidRPr="00DD1F49">
              <w:rPr>
                <w:b/>
                <w:bCs/>
                <w:color w:val="000000"/>
                <w:lang w:eastAsia="sk-SK"/>
              </w:rPr>
              <w:t xml:space="preserve">Inscenácia Dámska šatňa je skvelá zábava v podaní štyroch vynikajúcich herečiek Divadla Andreja </w:t>
            </w:r>
            <w:proofErr w:type="spellStart"/>
            <w:r w:rsidRPr="00DD1F49">
              <w:rPr>
                <w:b/>
                <w:bCs/>
                <w:color w:val="000000"/>
                <w:lang w:eastAsia="sk-SK"/>
              </w:rPr>
              <w:t>Bagara</w:t>
            </w:r>
            <w:proofErr w:type="spellEnd"/>
            <w:r w:rsidRPr="00DD1F49">
              <w:rPr>
                <w:b/>
                <w:bCs/>
                <w:color w:val="000000"/>
                <w:lang w:eastAsia="sk-SK"/>
              </w:rPr>
              <w:t xml:space="preserve"> v Nitre, Evy Pavlíkovej, Lenky </w:t>
            </w:r>
            <w:proofErr w:type="spellStart"/>
            <w:r w:rsidRPr="00DD1F49">
              <w:rPr>
                <w:b/>
                <w:bCs/>
                <w:color w:val="000000"/>
                <w:lang w:eastAsia="sk-SK"/>
              </w:rPr>
              <w:t>Barilíkovej</w:t>
            </w:r>
            <w:proofErr w:type="spellEnd"/>
            <w:r w:rsidRPr="00DD1F49">
              <w:rPr>
                <w:b/>
                <w:bCs/>
                <w:color w:val="000000"/>
                <w:lang w:eastAsia="sk-SK"/>
              </w:rPr>
              <w:t xml:space="preserve">, Aleny </w:t>
            </w:r>
            <w:proofErr w:type="spellStart"/>
            <w:r w:rsidRPr="00DD1F49">
              <w:rPr>
                <w:b/>
                <w:bCs/>
                <w:color w:val="000000"/>
                <w:lang w:eastAsia="sk-SK"/>
              </w:rPr>
              <w:t>Pajtinkovej</w:t>
            </w:r>
            <w:proofErr w:type="spellEnd"/>
            <w:r w:rsidRPr="00DD1F49">
              <w:rPr>
                <w:b/>
                <w:bCs/>
                <w:color w:val="000000"/>
                <w:lang w:eastAsia="sk-SK"/>
              </w:rPr>
              <w:t xml:space="preserve"> a Jany Kovalčíkovej. V kostýmoch Evy Kleinovej, s hudbou Kamila </w:t>
            </w:r>
            <w:proofErr w:type="spellStart"/>
            <w:r w:rsidRPr="00DD1F49">
              <w:rPr>
                <w:b/>
                <w:bCs/>
                <w:color w:val="000000"/>
                <w:lang w:eastAsia="sk-SK"/>
              </w:rPr>
              <w:t>Mikulčíka</w:t>
            </w:r>
            <w:proofErr w:type="spellEnd"/>
            <w:r w:rsidRPr="00DD1F49">
              <w:rPr>
                <w:b/>
                <w:bCs/>
                <w:color w:val="000000"/>
                <w:lang w:eastAsia="sk-SK"/>
              </w:rPr>
              <w:t xml:space="preserve"> a v réžii Michala </w:t>
            </w:r>
            <w:proofErr w:type="spellStart"/>
            <w:r w:rsidRPr="00DD1F49">
              <w:rPr>
                <w:b/>
                <w:bCs/>
                <w:color w:val="000000"/>
                <w:lang w:eastAsia="sk-SK"/>
              </w:rPr>
              <w:t>Spišáka</w:t>
            </w:r>
            <w:proofErr w:type="spellEnd"/>
            <w:r w:rsidRPr="00DD1F49">
              <w:rPr>
                <w:b/>
                <w:bCs/>
                <w:color w:val="000000"/>
                <w:lang w:eastAsia="sk-SK"/>
              </w:rPr>
              <w:t xml:space="preserve">. </w:t>
            </w:r>
          </w:p>
          <w:p w:rsidR="00DD1F49" w:rsidRDefault="00DD1F49" w:rsidP="00290817">
            <w:pPr>
              <w:shd w:val="clear" w:color="auto" w:fill="FFFFFF"/>
              <w:jc w:val="both"/>
              <w:rPr>
                <w:b/>
              </w:rPr>
            </w:pPr>
            <w:r w:rsidRPr="00DD1F49">
              <w:rPr>
                <w:b/>
                <w:bCs/>
                <w:color w:val="000000"/>
                <w:lang w:eastAsia="sk-SK"/>
              </w:rPr>
              <w:t>Tajomný priestor, ukrytý pred zvedavými očami divákov. Dámska šatňa a v nej štyri herečky, ktoré tu žijú veľký kus svojho umeleckého aj reálneho života. Divadlo sa stalo ich druhým domovom. Ich šatňa je taká prestupná stanica. Prichádzajú, odkladajú svoju civilnú identitu, premieňajú sa na dramatické postavy a odchádzajú na javisko. Potom sa vracajú späť z divadelnej ilúzie do reálneho života. Šatňa je ten magický priestor, kde sa prelínajú ich súkromné životy, ich každodenné radosti aj starosti s divadelným snením. Každá z nich je iná. Jedna je skúsená, dlhoročná členka divadla a iná stojí ešte len na začiatku svojej divadelnej púte. Jedna je trochu ľahkomyseľná a bláznivá, iná je precízna a svedomitá. Spoločne zdieľajú svoju šatňu, kde môžu rozprávať o svojich zážitkoch, skúsenostiach, skrytých očakávaniach a túžbach.</w:t>
            </w:r>
            <w:r w:rsidR="00290817">
              <w:rPr>
                <w:b/>
                <w:bCs/>
                <w:color w:val="000000"/>
                <w:lang w:eastAsia="sk-SK"/>
              </w:rPr>
              <w:t xml:space="preserve"> </w:t>
            </w:r>
            <w:r w:rsidRPr="00DD1F49">
              <w:rPr>
                <w:b/>
                <w:bCs/>
                <w:color w:val="000000"/>
                <w:lang w:eastAsia="sk-SK"/>
              </w:rPr>
              <w:t xml:space="preserve">To je pôdorys skvelej komédie </w:t>
            </w:r>
            <w:r w:rsidR="00290817">
              <w:rPr>
                <w:b/>
                <w:bCs/>
                <w:color w:val="000000"/>
                <w:lang w:eastAsia="sk-SK"/>
              </w:rPr>
              <w:t xml:space="preserve">českého dramatika </w:t>
            </w:r>
            <w:proofErr w:type="spellStart"/>
            <w:r w:rsidR="00290817">
              <w:rPr>
                <w:b/>
                <w:bCs/>
                <w:color w:val="000000"/>
                <w:lang w:eastAsia="sk-SK"/>
              </w:rPr>
              <w:t>Arnošta</w:t>
            </w:r>
            <w:proofErr w:type="spellEnd"/>
            <w:r w:rsidR="00290817">
              <w:rPr>
                <w:b/>
                <w:bCs/>
                <w:color w:val="000000"/>
                <w:lang w:eastAsia="sk-SK"/>
              </w:rPr>
              <w:t xml:space="preserve"> </w:t>
            </w:r>
            <w:proofErr w:type="spellStart"/>
            <w:r w:rsidR="00290817">
              <w:rPr>
                <w:b/>
                <w:bCs/>
                <w:color w:val="000000"/>
                <w:lang w:eastAsia="sk-SK"/>
              </w:rPr>
              <w:t>Goldﬂ</w:t>
            </w:r>
            <w:r w:rsidRPr="00DD1F49">
              <w:rPr>
                <w:b/>
                <w:bCs/>
                <w:color w:val="000000"/>
                <w:lang w:eastAsia="sk-SK"/>
              </w:rPr>
              <w:t>ama</w:t>
            </w:r>
            <w:proofErr w:type="spellEnd"/>
            <w:r w:rsidRPr="00DD1F49">
              <w:rPr>
                <w:b/>
                <w:bCs/>
                <w:color w:val="000000"/>
                <w:lang w:eastAsia="sk-SK"/>
              </w:rPr>
              <w:t xml:space="preserve"> Dámska šatňa. </w:t>
            </w:r>
          </w:p>
        </w:tc>
        <w:tc>
          <w:tcPr>
            <w:tcW w:w="2340" w:type="dxa"/>
            <w:tcBorders>
              <w:top w:val="single" w:sz="4" w:space="0" w:color="auto"/>
              <w:left w:val="single" w:sz="4" w:space="0" w:color="auto"/>
              <w:bottom w:val="single" w:sz="4" w:space="0" w:color="auto"/>
              <w:right w:val="single" w:sz="4" w:space="0" w:color="auto"/>
            </w:tcBorders>
          </w:tcPr>
          <w:p w:rsidR="00DD1F49" w:rsidRDefault="00DD1F49" w:rsidP="00E776B6">
            <w:pPr>
              <w:pStyle w:val="PIS"/>
            </w:pPr>
          </w:p>
          <w:p w:rsidR="00DD1F49" w:rsidRDefault="00DD1F49" w:rsidP="00E776B6">
            <w:pPr>
              <w:pStyle w:val="PIS"/>
            </w:pPr>
          </w:p>
          <w:p w:rsidR="00DD1F49" w:rsidRDefault="00DD1F49" w:rsidP="00E776B6">
            <w:pPr>
              <w:pStyle w:val="PIS"/>
            </w:pPr>
            <w:r>
              <w:t>divadelná sála</w:t>
            </w:r>
          </w:p>
          <w:p w:rsidR="00DD1F49" w:rsidRDefault="00DD1F49" w:rsidP="00DD1F49">
            <w:pPr>
              <w:pStyle w:val="PIS"/>
            </w:pPr>
            <w:r>
              <w:t>vstupné: 14,- €</w:t>
            </w:r>
          </w:p>
        </w:tc>
      </w:tr>
      <w:tr w:rsidR="009B43CB" w:rsidTr="00C11038">
        <w:trPr>
          <w:trHeight w:val="275"/>
        </w:trPr>
        <w:tc>
          <w:tcPr>
            <w:tcW w:w="2111" w:type="dxa"/>
            <w:tcBorders>
              <w:top w:val="single" w:sz="4" w:space="0" w:color="auto"/>
              <w:left w:val="single" w:sz="4" w:space="0" w:color="auto"/>
              <w:bottom w:val="single" w:sz="4" w:space="0" w:color="auto"/>
              <w:right w:val="single" w:sz="4" w:space="0" w:color="auto"/>
            </w:tcBorders>
          </w:tcPr>
          <w:p w:rsidR="009B43CB" w:rsidRDefault="009B43CB" w:rsidP="00D531E4">
            <w:pPr>
              <w:ind w:left="180"/>
              <w:jc w:val="center"/>
              <w:rPr>
                <w:b/>
                <w:bCs/>
              </w:rPr>
            </w:pPr>
          </w:p>
          <w:p w:rsidR="009B43CB" w:rsidRDefault="009B43CB" w:rsidP="00D531E4">
            <w:pPr>
              <w:ind w:left="180"/>
              <w:jc w:val="center"/>
              <w:rPr>
                <w:b/>
                <w:bCs/>
              </w:rPr>
            </w:pPr>
          </w:p>
          <w:p w:rsidR="009B43CB" w:rsidRDefault="009B43CB" w:rsidP="00D531E4">
            <w:pPr>
              <w:ind w:left="180"/>
              <w:jc w:val="center"/>
              <w:rPr>
                <w:b/>
                <w:bCs/>
              </w:rPr>
            </w:pPr>
          </w:p>
          <w:p w:rsidR="009B43CB" w:rsidRDefault="009B43CB" w:rsidP="00D531E4">
            <w:pPr>
              <w:ind w:left="180"/>
              <w:jc w:val="center"/>
              <w:rPr>
                <w:b/>
                <w:bCs/>
              </w:rPr>
            </w:pPr>
            <w:r>
              <w:rPr>
                <w:b/>
                <w:bCs/>
              </w:rPr>
              <w:t>19. november</w:t>
            </w:r>
          </w:p>
          <w:p w:rsidR="009B43CB" w:rsidRDefault="009B43CB" w:rsidP="00D531E4">
            <w:pPr>
              <w:ind w:left="180"/>
              <w:jc w:val="center"/>
              <w:rPr>
                <w:b/>
                <w:bCs/>
              </w:rPr>
            </w:pPr>
            <w:r>
              <w:rPr>
                <w:b/>
                <w:bCs/>
              </w:rPr>
              <w:t>PONDELOK</w:t>
            </w:r>
          </w:p>
          <w:p w:rsidR="009B43CB" w:rsidRDefault="009B43CB" w:rsidP="00D531E4">
            <w:pPr>
              <w:ind w:left="180"/>
              <w:jc w:val="center"/>
              <w:rPr>
                <w:b/>
                <w:bCs/>
              </w:rPr>
            </w:pPr>
            <w:r>
              <w:rPr>
                <w:b/>
                <w:bCs/>
              </w:rPr>
              <w:lastRenderedPageBreak/>
              <w:t>19.00 hod.</w:t>
            </w:r>
          </w:p>
        </w:tc>
        <w:tc>
          <w:tcPr>
            <w:tcW w:w="7218" w:type="dxa"/>
            <w:tcBorders>
              <w:top w:val="single" w:sz="4" w:space="0" w:color="auto"/>
              <w:left w:val="single" w:sz="4" w:space="0" w:color="auto"/>
              <w:bottom w:val="single" w:sz="4" w:space="0" w:color="auto"/>
              <w:right w:val="single" w:sz="4" w:space="0" w:color="auto"/>
            </w:tcBorders>
          </w:tcPr>
          <w:p w:rsidR="009B43CB" w:rsidRDefault="009B43CB" w:rsidP="00C21A35">
            <w:pPr>
              <w:pStyle w:val="Nadpis1"/>
              <w:shd w:val="clear" w:color="auto" w:fill="FFFFFF"/>
              <w:spacing w:after="0"/>
              <w:ind w:left="0"/>
              <w:rPr>
                <w:caps/>
                <w:color w:val="000000"/>
              </w:rPr>
            </w:pPr>
            <w:r w:rsidRPr="00C21A35">
              <w:rPr>
                <w:caps/>
                <w:color w:val="000000"/>
              </w:rPr>
              <w:lastRenderedPageBreak/>
              <w:t>SZIDI TOBIAS &amp; BAND </w:t>
            </w:r>
            <w:r>
              <w:rPr>
                <w:caps/>
                <w:color w:val="000000"/>
              </w:rPr>
              <w:t>–</w:t>
            </w:r>
            <w:r w:rsidRPr="00C21A35">
              <w:rPr>
                <w:caps/>
                <w:color w:val="000000"/>
              </w:rPr>
              <w:t xml:space="preserve"> SEDMOLÁSKA</w:t>
            </w:r>
          </w:p>
          <w:p w:rsidR="009B43CB" w:rsidRPr="00C21A35" w:rsidRDefault="009B43CB" w:rsidP="00C21A35">
            <w:pPr>
              <w:pStyle w:val="Nadpis1"/>
              <w:shd w:val="clear" w:color="auto" w:fill="FFFFFF"/>
              <w:spacing w:after="0"/>
              <w:ind w:left="0"/>
              <w:jc w:val="both"/>
              <w:rPr>
                <w:color w:val="000000"/>
                <w:lang w:eastAsia="sk-SK"/>
              </w:rPr>
            </w:pPr>
            <w:r w:rsidRPr="00C21A35">
              <w:rPr>
                <w:color w:val="000000"/>
                <w:lang w:eastAsia="sk-SK"/>
              </w:rPr>
              <w:t>Slovenská herečka a speváčka maďarského pôvodu </w:t>
            </w:r>
            <w:proofErr w:type="spellStart"/>
            <w:r w:rsidRPr="00C21A35">
              <w:rPr>
                <w:bCs/>
                <w:color w:val="000000"/>
                <w:lang w:eastAsia="sk-SK"/>
              </w:rPr>
              <w:t>Szidi</w:t>
            </w:r>
            <w:proofErr w:type="spellEnd"/>
            <w:r w:rsidRPr="00C21A35">
              <w:rPr>
                <w:bCs/>
                <w:color w:val="000000"/>
                <w:lang w:eastAsia="sk-SK"/>
              </w:rPr>
              <w:t xml:space="preserve"> </w:t>
            </w:r>
            <w:proofErr w:type="spellStart"/>
            <w:r w:rsidRPr="00C21A35">
              <w:rPr>
                <w:bCs/>
                <w:color w:val="000000"/>
                <w:lang w:eastAsia="sk-SK"/>
              </w:rPr>
              <w:t>Tobias</w:t>
            </w:r>
            <w:proofErr w:type="spellEnd"/>
            <w:r w:rsidRPr="00C21A35">
              <w:rPr>
                <w:color w:val="000000"/>
                <w:lang w:eastAsia="sk-SK"/>
              </w:rPr>
              <w:t xml:space="preserve"> patrí k najvýraznejším hudobným osobnostiam spievaného šansónu nielen na </w:t>
            </w:r>
            <w:r>
              <w:rPr>
                <w:color w:val="000000"/>
                <w:lang w:eastAsia="sk-SK"/>
              </w:rPr>
              <w:t>S</w:t>
            </w:r>
            <w:r w:rsidRPr="00C21A35">
              <w:rPr>
                <w:color w:val="000000"/>
                <w:lang w:eastAsia="sk-SK"/>
              </w:rPr>
              <w:t>lovensku, ale aj v Českej republike.</w:t>
            </w:r>
            <w:r w:rsidRPr="00C21A35">
              <w:rPr>
                <w:color w:val="000000"/>
                <w:lang w:eastAsia="sk-SK"/>
              </w:rPr>
              <w:br/>
              <w:t xml:space="preserve">Umelecká charizma a špecifické zafarbenie hlasu sú kombináciou </w:t>
            </w:r>
            <w:r w:rsidRPr="00C21A35">
              <w:rPr>
                <w:color w:val="000000"/>
                <w:lang w:eastAsia="sk-SK"/>
              </w:rPr>
              <w:lastRenderedPageBreak/>
              <w:t>pre silný umelecký zážitok.</w:t>
            </w:r>
            <w:r>
              <w:rPr>
                <w:color w:val="000000"/>
                <w:lang w:eastAsia="sk-SK"/>
              </w:rPr>
              <w:t xml:space="preserve"> </w:t>
            </w:r>
            <w:proofErr w:type="spellStart"/>
            <w:r w:rsidRPr="00C21A35">
              <w:rPr>
                <w:color w:val="000000"/>
                <w:lang w:eastAsia="sk-SK"/>
              </w:rPr>
              <w:t>Szidi</w:t>
            </w:r>
            <w:proofErr w:type="spellEnd"/>
            <w:r w:rsidRPr="00C21A35">
              <w:rPr>
                <w:color w:val="000000"/>
                <w:lang w:eastAsia="sk-SK"/>
              </w:rPr>
              <w:t xml:space="preserve"> </w:t>
            </w:r>
            <w:proofErr w:type="spellStart"/>
            <w:r w:rsidRPr="00C21A35">
              <w:rPr>
                <w:color w:val="000000"/>
                <w:lang w:eastAsia="sk-SK"/>
              </w:rPr>
              <w:t>Tobias</w:t>
            </w:r>
            <w:proofErr w:type="spellEnd"/>
            <w:r w:rsidRPr="00C21A35">
              <w:rPr>
                <w:color w:val="000000"/>
                <w:lang w:eastAsia="sk-SK"/>
              </w:rPr>
              <w:t xml:space="preserve"> pre svoje publikum koncertuje už niekoľko rokov.</w:t>
            </w:r>
            <w:r>
              <w:rPr>
                <w:color w:val="000000"/>
                <w:lang w:eastAsia="sk-SK"/>
              </w:rPr>
              <w:t xml:space="preserve"> Pre svoje publikum má </w:t>
            </w:r>
            <w:proofErr w:type="spellStart"/>
            <w:r>
              <w:rPr>
                <w:color w:val="000000"/>
                <w:lang w:eastAsia="sk-SK"/>
              </w:rPr>
              <w:t>Szidi</w:t>
            </w:r>
            <w:proofErr w:type="spellEnd"/>
            <w:r>
              <w:rPr>
                <w:color w:val="000000"/>
                <w:lang w:eastAsia="sk-SK"/>
              </w:rPr>
              <w:t xml:space="preserve"> v repertoári </w:t>
            </w:r>
            <w:r w:rsidRPr="00C21A35">
              <w:rPr>
                <w:color w:val="000000"/>
                <w:lang w:eastAsia="sk-SK"/>
              </w:rPr>
              <w:t xml:space="preserve">skladby z autorskej hudobnej dielne Milana </w:t>
            </w:r>
            <w:proofErr w:type="spellStart"/>
            <w:r w:rsidRPr="00C21A35">
              <w:rPr>
                <w:color w:val="000000"/>
                <w:lang w:eastAsia="sk-SK"/>
              </w:rPr>
              <w:t>Vyskočániho</w:t>
            </w:r>
            <w:proofErr w:type="spellEnd"/>
            <w:r w:rsidRPr="00C21A35">
              <w:rPr>
                <w:color w:val="000000"/>
                <w:lang w:eastAsia="sk-SK"/>
              </w:rPr>
              <w:t>, a prevažnú časť textov napísal Peter Lipovský.</w:t>
            </w:r>
          </w:p>
          <w:p w:rsidR="009B43CB" w:rsidRDefault="009B43CB" w:rsidP="00C21A35">
            <w:pPr>
              <w:shd w:val="clear" w:color="auto" w:fill="FFFFFF"/>
              <w:jc w:val="both"/>
              <w:rPr>
                <w:b/>
              </w:rPr>
            </w:pPr>
            <w:r w:rsidRPr="00C21A35">
              <w:rPr>
                <w:b/>
                <w:color w:val="000000"/>
                <w:lang w:eastAsia="sk-SK"/>
              </w:rPr>
              <w:t xml:space="preserve">V rámci koncertu zaznejú hlavne piesne z nového 2 CD </w:t>
            </w:r>
            <w:proofErr w:type="spellStart"/>
            <w:r w:rsidRPr="00C21A35">
              <w:rPr>
                <w:b/>
                <w:color w:val="000000"/>
                <w:lang w:eastAsia="sk-SK"/>
              </w:rPr>
              <w:t>Szidi</w:t>
            </w:r>
            <w:proofErr w:type="spellEnd"/>
            <w:r w:rsidRPr="00C21A35">
              <w:rPr>
                <w:b/>
                <w:color w:val="000000"/>
                <w:lang w:eastAsia="sk-SK"/>
              </w:rPr>
              <w:t xml:space="preserve"> </w:t>
            </w:r>
            <w:proofErr w:type="spellStart"/>
            <w:r w:rsidRPr="00C21A35">
              <w:rPr>
                <w:b/>
                <w:color w:val="000000"/>
                <w:lang w:eastAsia="sk-SK"/>
              </w:rPr>
              <w:t>Tobias</w:t>
            </w:r>
            <w:proofErr w:type="spellEnd"/>
            <w:r w:rsidRPr="00C21A35">
              <w:rPr>
                <w:b/>
                <w:color w:val="000000"/>
                <w:lang w:eastAsia="sk-SK"/>
              </w:rPr>
              <w:t xml:space="preserve"> „</w:t>
            </w:r>
            <w:proofErr w:type="spellStart"/>
            <w:r w:rsidRPr="00C21A35">
              <w:rPr>
                <w:b/>
                <w:color w:val="000000"/>
                <w:lang w:eastAsia="sk-SK"/>
              </w:rPr>
              <w:t>Sedmoláska</w:t>
            </w:r>
            <w:proofErr w:type="spellEnd"/>
            <w:r w:rsidRPr="00C21A35">
              <w:rPr>
                <w:b/>
                <w:color w:val="000000"/>
                <w:lang w:eastAsia="sk-SK"/>
              </w:rPr>
              <w:t>“ obsahujúceho nové štúdiové nahrávky už vydaných piesní.</w:t>
            </w:r>
          </w:p>
        </w:tc>
        <w:tc>
          <w:tcPr>
            <w:tcW w:w="2340" w:type="dxa"/>
            <w:tcBorders>
              <w:top w:val="single" w:sz="4" w:space="0" w:color="auto"/>
              <w:left w:val="single" w:sz="4" w:space="0" w:color="auto"/>
              <w:bottom w:val="single" w:sz="4" w:space="0" w:color="auto"/>
              <w:right w:val="single" w:sz="4" w:space="0" w:color="auto"/>
            </w:tcBorders>
          </w:tcPr>
          <w:p w:rsidR="009B43CB" w:rsidRDefault="009B43CB" w:rsidP="00E776B6">
            <w:pPr>
              <w:pStyle w:val="PIS"/>
            </w:pPr>
          </w:p>
          <w:p w:rsidR="009B43CB" w:rsidRDefault="009B43CB" w:rsidP="00E776B6">
            <w:pPr>
              <w:pStyle w:val="PIS"/>
            </w:pPr>
          </w:p>
          <w:p w:rsidR="009B43CB" w:rsidRDefault="009B43CB" w:rsidP="00E776B6">
            <w:pPr>
              <w:pStyle w:val="PIS"/>
            </w:pPr>
          </w:p>
          <w:p w:rsidR="00290817" w:rsidRDefault="00290817" w:rsidP="00E776B6">
            <w:pPr>
              <w:pStyle w:val="PIS"/>
            </w:pPr>
          </w:p>
          <w:p w:rsidR="009B43CB" w:rsidRDefault="009B43CB" w:rsidP="00E776B6">
            <w:pPr>
              <w:pStyle w:val="PIS"/>
            </w:pPr>
            <w:r>
              <w:t>divadelná sála</w:t>
            </w:r>
          </w:p>
          <w:p w:rsidR="009B43CB" w:rsidRDefault="009B43CB" w:rsidP="00C21A35">
            <w:pPr>
              <w:pStyle w:val="PIS"/>
            </w:pPr>
            <w:r>
              <w:lastRenderedPageBreak/>
              <w:t>vstupné: 14 €</w:t>
            </w:r>
          </w:p>
        </w:tc>
      </w:tr>
    </w:tbl>
    <w:p w:rsidR="001427F7" w:rsidRDefault="00D81A7F">
      <w:pPr>
        <w:pStyle w:val="PIS"/>
        <w:rPr>
          <w:bCs w:val="0"/>
          <w:color w:val="FF0000"/>
        </w:rPr>
      </w:pPr>
      <w:r>
        <w:rPr>
          <w:bCs w:val="0"/>
          <w:color w:val="FF0000"/>
        </w:rPr>
        <w:lastRenderedPageBreak/>
        <w:t xml:space="preserve">OZNAMY </w:t>
      </w:r>
    </w:p>
    <w:p w:rsidR="001427F7" w:rsidRDefault="00D81A7F">
      <w:pPr>
        <w:pStyle w:val="PIS"/>
        <w:rPr>
          <w:bCs w:val="0"/>
          <w:color w:val="FF0000"/>
        </w:rPr>
      </w:pPr>
      <w:r>
        <w:rPr>
          <w:bCs w:val="0"/>
          <w:color w:val="FF0000"/>
        </w:rPr>
        <w:t xml:space="preserve">Rezervácie na všetky predstavenia je nutné si vyzdvihnúť najneskôr 7 pracovných dní pred konaním akcie, v opačnom prípade budú rezervácie zrušené. </w:t>
      </w:r>
    </w:p>
    <w:p w:rsidR="001427F7" w:rsidRDefault="001427F7">
      <w:pPr>
        <w:pStyle w:val="PIS"/>
        <w:rPr>
          <w:bCs w:val="0"/>
          <w:color w:val="FF0000"/>
        </w:rPr>
      </w:pPr>
    </w:p>
    <w:p w:rsidR="001427F7" w:rsidRDefault="00D81A7F">
      <w:pPr>
        <w:pStyle w:val="PIS"/>
        <w:rPr>
          <w:bCs w:val="0"/>
          <w:color w:val="FF0000"/>
        </w:rPr>
      </w:pPr>
      <w:r>
        <w:rPr>
          <w:bCs w:val="0"/>
          <w:color w:val="FF0000"/>
        </w:rPr>
        <w:t xml:space="preserve">Vstupenky na akékoľvek predstavenie (koncert, divadlo, rozprávka...) konané v MsKS je možné si zakúpiť aj v pokladni kina FAJN hodinu pred každým premietaním. </w:t>
      </w:r>
    </w:p>
    <w:p w:rsidR="001427F7" w:rsidRDefault="001427F7">
      <w:pPr>
        <w:pStyle w:val="PIS"/>
        <w:rPr>
          <w:bCs w:val="0"/>
          <w:color w:val="FF0000"/>
        </w:rPr>
      </w:pPr>
    </w:p>
    <w:p w:rsidR="001427F7" w:rsidRDefault="00D81A7F">
      <w:pPr>
        <w:pStyle w:val="PIS"/>
        <w:rPr>
          <w:bCs w:val="0"/>
        </w:rPr>
      </w:pPr>
      <w:r>
        <w:rPr>
          <w:bCs w:val="0"/>
        </w:rPr>
        <w:t xml:space="preserve">Tel., fax: 7755548, 7882131, e-mail: </w:t>
      </w:r>
      <w:proofErr w:type="spellStart"/>
      <w:r>
        <w:rPr>
          <w:bCs w:val="0"/>
        </w:rPr>
        <w:t>programove@mskshe.sk</w:t>
      </w:r>
      <w:proofErr w:type="spellEnd"/>
      <w:r>
        <w:rPr>
          <w:bCs w:val="0"/>
        </w:rPr>
        <w:t xml:space="preserve">, </w:t>
      </w:r>
      <w:hyperlink r:id="rId6" w:history="1">
        <w:r>
          <w:rPr>
            <w:rStyle w:val="WW-Absatz-Standardschriftart111111"/>
            <w:bCs w:val="0"/>
          </w:rPr>
          <w:t>ww</w:t>
        </w:r>
        <w:r>
          <w:rPr>
            <w:rStyle w:val="Hypertextovprepojenie"/>
            <w:bCs w:val="0"/>
          </w:rPr>
          <w:t>w.mskshe.sk</w:t>
        </w:r>
      </w:hyperlink>
      <w:r>
        <w:rPr>
          <w:bCs w:val="0"/>
        </w:rPr>
        <w:t xml:space="preserve"> </w:t>
      </w:r>
    </w:p>
    <w:p w:rsidR="001427F7" w:rsidRDefault="00D81A7F">
      <w:pPr>
        <w:pStyle w:val="PIS"/>
        <w:rPr>
          <w:bCs w:val="0"/>
        </w:rPr>
      </w:pPr>
      <w:r>
        <w:rPr>
          <w:bCs w:val="0"/>
        </w:rPr>
        <w:t>ZMENA PROGRAMU VYHRADENÁ !</w:t>
      </w:r>
    </w:p>
    <w:p w:rsidR="00AE2D9D" w:rsidRDefault="00D81A7F">
      <w:pPr>
        <w:pStyle w:val="PIS"/>
        <w:rPr>
          <w:bCs w:val="0"/>
        </w:rPr>
      </w:pPr>
      <w:r>
        <w:rPr>
          <w:bCs w:val="0"/>
        </w:rPr>
        <w:t xml:space="preserve">NEPREŠLO JAZYKOVOU ÚPRAVOU </w:t>
      </w:r>
    </w:p>
    <w:sectPr w:rsidR="00AE2D9D" w:rsidSect="0017100A">
      <w:pgSz w:w="11906" w:h="16838"/>
      <w:pgMar w:top="53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FDB"/>
    <w:multiLevelType w:val="hybridMultilevel"/>
    <w:tmpl w:val="0AD048C2"/>
    <w:lvl w:ilvl="0" w:tplc="AE60136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
    <w:nsid w:val="16F435BF"/>
    <w:multiLevelType w:val="hybridMultilevel"/>
    <w:tmpl w:val="2CF293F6"/>
    <w:lvl w:ilvl="0" w:tplc="C772D252">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
    <w:nsid w:val="17985074"/>
    <w:multiLevelType w:val="hybridMultilevel"/>
    <w:tmpl w:val="F2B0FFC4"/>
    <w:lvl w:ilvl="0" w:tplc="26A02E42">
      <w:start w:val="20"/>
      <w:numFmt w:val="bullet"/>
      <w:lvlText w:val="-"/>
      <w:lvlJc w:val="left"/>
      <w:pPr>
        <w:ind w:left="720" w:hanging="360"/>
      </w:pPr>
      <w:rPr>
        <w:rFonts w:ascii="Times New Roman" w:eastAsia="Arial Unicode MS"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2371C9"/>
    <w:multiLevelType w:val="hybridMultilevel"/>
    <w:tmpl w:val="026685A8"/>
    <w:lvl w:ilvl="0" w:tplc="0B9E2392">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4">
    <w:nsid w:val="20C13D40"/>
    <w:multiLevelType w:val="hybridMultilevel"/>
    <w:tmpl w:val="E132CA40"/>
    <w:lvl w:ilvl="0" w:tplc="2C7A94AA">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286D29DD"/>
    <w:multiLevelType w:val="hybridMultilevel"/>
    <w:tmpl w:val="05422FF4"/>
    <w:lvl w:ilvl="0" w:tplc="4C607C88">
      <w:start w:val="16"/>
      <w:numFmt w:val="bullet"/>
      <w:lvlText w:val="-"/>
      <w:lvlJc w:val="left"/>
      <w:pPr>
        <w:ind w:left="1125" w:hanging="360"/>
      </w:pPr>
      <w:rPr>
        <w:rFonts w:ascii="Times New Roman" w:eastAsia="Times New Roman" w:hAnsi="Times New Roman" w:cs="Times New Roman"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6">
    <w:nsid w:val="2D1A703F"/>
    <w:multiLevelType w:val="hybridMultilevel"/>
    <w:tmpl w:val="3F2493FA"/>
    <w:lvl w:ilvl="0" w:tplc="9A02BC0A">
      <w:numFmt w:val="bullet"/>
      <w:lvlText w:val="-"/>
      <w:lvlJc w:val="left"/>
      <w:pPr>
        <w:ind w:left="421" w:hanging="360"/>
      </w:pPr>
      <w:rPr>
        <w:rFonts w:ascii="Times New Roman" w:eastAsia="Times New Roman" w:hAnsi="Times New Roman" w:cs="Times New Roman" w:hint="default"/>
      </w:rPr>
    </w:lvl>
    <w:lvl w:ilvl="1" w:tplc="041B0003" w:tentative="1">
      <w:start w:val="1"/>
      <w:numFmt w:val="bullet"/>
      <w:lvlText w:val="o"/>
      <w:lvlJc w:val="left"/>
      <w:pPr>
        <w:ind w:left="1141" w:hanging="360"/>
      </w:pPr>
      <w:rPr>
        <w:rFonts w:ascii="Courier New" w:hAnsi="Courier New" w:cs="Courier New" w:hint="default"/>
      </w:rPr>
    </w:lvl>
    <w:lvl w:ilvl="2" w:tplc="041B0005" w:tentative="1">
      <w:start w:val="1"/>
      <w:numFmt w:val="bullet"/>
      <w:lvlText w:val=""/>
      <w:lvlJc w:val="left"/>
      <w:pPr>
        <w:ind w:left="1861" w:hanging="360"/>
      </w:pPr>
      <w:rPr>
        <w:rFonts w:ascii="Wingdings" w:hAnsi="Wingdings" w:hint="default"/>
      </w:rPr>
    </w:lvl>
    <w:lvl w:ilvl="3" w:tplc="041B0001" w:tentative="1">
      <w:start w:val="1"/>
      <w:numFmt w:val="bullet"/>
      <w:lvlText w:val=""/>
      <w:lvlJc w:val="left"/>
      <w:pPr>
        <w:ind w:left="2581" w:hanging="360"/>
      </w:pPr>
      <w:rPr>
        <w:rFonts w:ascii="Symbol" w:hAnsi="Symbol" w:hint="default"/>
      </w:rPr>
    </w:lvl>
    <w:lvl w:ilvl="4" w:tplc="041B0003" w:tentative="1">
      <w:start w:val="1"/>
      <w:numFmt w:val="bullet"/>
      <w:lvlText w:val="o"/>
      <w:lvlJc w:val="left"/>
      <w:pPr>
        <w:ind w:left="3301" w:hanging="360"/>
      </w:pPr>
      <w:rPr>
        <w:rFonts w:ascii="Courier New" w:hAnsi="Courier New" w:cs="Courier New" w:hint="default"/>
      </w:rPr>
    </w:lvl>
    <w:lvl w:ilvl="5" w:tplc="041B0005" w:tentative="1">
      <w:start w:val="1"/>
      <w:numFmt w:val="bullet"/>
      <w:lvlText w:val=""/>
      <w:lvlJc w:val="left"/>
      <w:pPr>
        <w:ind w:left="4021" w:hanging="360"/>
      </w:pPr>
      <w:rPr>
        <w:rFonts w:ascii="Wingdings" w:hAnsi="Wingdings" w:hint="default"/>
      </w:rPr>
    </w:lvl>
    <w:lvl w:ilvl="6" w:tplc="041B0001" w:tentative="1">
      <w:start w:val="1"/>
      <w:numFmt w:val="bullet"/>
      <w:lvlText w:val=""/>
      <w:lvlJc w:val="left"/>
      <w:pPr>
        <w:ind w:left="4741" w:hanging="360"/>
      </w:pPr>
      <w:rPr>
        <w:rFonts w:ascii="Symbol" w:hAnsi="Symbol" w:hint="default"/>
      </w:rPr>
    </w:lvl>
    <w:lvl w:ilvl="7" w:tplc="041B0003" w:tentative="1">
      <w:start w:val="1"/>
      <w:numFmt w:val="bullet"/>
      <w:lvlText w:val="o"/>
      <w:lvlJc w:val="left"/>
      <w:pPr>
        <w:ind w:left="5461" w:hanging="360"/>
      </w:pPr>
      <w:rPr>
        <w:rFonts w:ascii="Courier New" w:hAnsi="Courier New" w:cs="Courier New" w:hint="default"/>
      </w:rPr>
    </w:lvl>
    <w:lvl w:ilvl="8" w:tplc="041B0005" w:tentative="1">
      <w:start w:val="1"/>
      <w:numFmt w:val="bullet"/>
      <w:lvlText w:val=""/>
      <w:lvlJc w:val="left"/>
      <w:pPr>
        <w:ind w:left="6181" w:hanging="360"/>
      </w:pPr>
      <w:rPr>
        <w:rFonts w:ascii="Wingdings" w:hAnsi="Wingdings" w:hint="default"/>
      </w:rPr>
    </w:lvl>
  </w:abstractNum>
  <w:abstractNum w:abstractNumId="7">
    <w:nsid w:val="47C93216"/>
    <w:multiLevelType w:val="hybridMultilevel"/>
    <w:tmpl w:val="68F624CE"/>
    <w:lvl w:ilvl="0" w:tplc="71206A02">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nsid w:val="495757A1"/>
    <w:multiLevelType w:val="hybridMultilevel"/>
    <w:tmpl w:val="696E0B68"/>
    <w:lvl w:ilvl="0" w:tplc="C6A8BA6C">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9">
    <w:nsid w:val="527170AF"/>
    <w:multiLevelType w:val="hybridMultilevel"/>
    <w:tmpl w:val="628C1544"/>
    <w:lvl w:ilvl="0" w:tplc="C994B280">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0">
    <w:nsid w:val="528F0B80"/>
    <w:multiLevelType w:val="hybridMultilevel"/>
    <w:tmpl w:val="3C3081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2DB73A3"/>
    <w:multiLevelType w:val="hybridMultilevel"/>
    <w:tmpl w:val="7D964C3E"/>
    <w:lvl w:ilvl="0" w:tplc="020603C8">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412061A"/>
    <w:multiLevelType w:val="hybridMultilevel"/>
    <w:tmpl w:val="B720D146"/>
    <w:lvl w:ilvl="0" w:tplc="DE32A104">
      <w:start w:val="7"/>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13">
    <w:nsid w:val="5A4A05D4"/>
    <w:multiLevelType w:val="hybridMultilevel"/>
    <w:tmpl w:val="E55222CA"/>
    <w:lvl w:ilvl="0" w:tplc="1A9C26B8">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663121C3"/>
    <w:multiLevelType w:val="hybridMultilevel"/>
    <w:tmpl w:val="8D4C2AAA"/>
    <w:lvl w:ilvl="0" w:tplc="CAB61FE8">
      <w:start w:val="15"/>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15">
    <w:nsid w:val="692D2B73"/>
    <w:multiLevelType w:val="singleLevel"/>
    <w:tmpl w:val="0405000F"/>
    <w:lvl w:ilvl="0">
      <w:start w:val="1"/>
      <w:numFmt w:val="decimal"/>
      <w:lvlText w:val="%1."/>
      <w:lvlJc w:val="left"/>
      <w:pPr>
        <w:tabs>
          <w:tab w:val="num" w:pos="360"/>
        </w:tabs>
        <w:ind w:left="360" w:hanging="360"/>
      </w:pPr>
      <w:rPr>
        <w:rFonts w:hint="default"/>
      </w:rPr>
    </w:lvl>
  </w:abstractNum>
  <w:abstractNum w:abstractNumId="16">
    <w:nsid w:val="748A20C9"/>
    <w:multiLevelType w:val="hybridMultilevel"/>
    <w:tmpl w:val="73E82B66"/>
    <w:lvl w:ilvl="0" w:tplc="B4221560">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num w:numId="1">
    <w:abstractNumId w:val="4"/>
  </w:num>
  <w:num w:numId="2">
    <w:abstractNumId w:val="10"/>
  </w:num>
  <w:num w:numId="3">
    <w:abstractNumId w:val="16"/>
  </w:num>
  <w:num w:numId="4">
    <w:abstractNumId w:val="0"/>
  </w:num>
  <w:num w:numId="5">
    <w:abstractNumId w:val="9"/>
  </w:num>
  <w:num w:numId="6">
    <w:abstractNumId w:val="1"/>
  </w:num>
  <w:num w:numId="7">
    <w:abstractNumId w:val="13"/>
  </w:num>
  <w:num w:numId="8">
    <w:abstractNumId w:val="7"/>
  </w:num>
  <w:num w:numId="9">
    <w:abstractNumId w:val="3"/>
  </w:num>
  <w:num w:numId="10">
    <w:abstractNumId w:val="14"/>
  </w:num>
  <w:num w:numId="11">
    <w:abstractNumId w:val="15"/>
  </w:num>
  <w:num w:numId="12">
    <w:abstractNumId w:val="6"/>
  </w:num>
  <w:num w:numId="13">
    <w:abstractNumId w:val="2"/>
  </w:num>
  <w:num w:numId="14">
    <w:abstractNumId w:val="11"/>
  </w:num>
  <w:num w:numId="15">
    <w:abstractNumId w:val="5"/>
  </w:num>
  <w:num w:numId="16">
    <w:abstractNumId w:val="12"/>
  </w:num>
  <w:num w:numId="1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noPunctuationKerning/>
  <w:characterSpacingControl w:val="doNotCompress"/>
  <w:compat/>
  <w:rsids>
    <w:rsidRoot w:val="00065FFC"/>
    <w:rsid w:val="000000F5"/>
    <w:rsid w:val="00000981"/>
    <w:rsid w:val="00002C2C"/>
    <w:rsid w:val="00003421"/>
    <w:rsid w:val="0000571B"/>
    <w:rsid w:val="0000622A"/>
    <w:rsid w:val="000121DA"/>
    <w:rsid w:val="00012FC9"/>
    <w:rsid w:val="00015094"/>
    <w:rsid w:val="00015176"/>
    <w:rsid w:val="0001534C"/>
    <w:rsid w:val="000206BB"/>
    <w:rsid w:val="000213C4"/>
    <w:rsid w:val="00021AED"/>
    <w:rsid w:val="00021E4F"/>
    <w:rsid w:val="00025ACE"/>
    <w:rsid w:val="00027B1F"/>
    <w:rsid w:val="000321F8"/>
    <w:rsid w:val="00032E83"/>
    <w:rsid w:val="0003358A"/>
    <w:rsid w:val="00036C0E"/>
    <w:rsid w:val="00036EE2"/>
    <w:rsid w:val="00042235"/>
    <w:rsid w:val="0004223C"/>
    <w:rsid w:val="00042710"/>
    <w:rsid w:val="00050F8E"/>
    <w:rsid w:val="00051A08"/>
    <w:rsid w:val="0005458C"/>
    <w:rsid w:val="00055CA3"/>
    <w:rsid w:val="00056620"/>
    <w:rsid w:val="00064188"/>
    <w:rsid w:val="00064F4B"/>
    <w:rsid w:val="00065FFC"/>
    <w:rsid w:val="00066479"/>
    <w:rsid w:val="00074ED1"/>
    <w:rsid w:val="0007594F"/>
    <w:rsid w:val="00075AB2"/>
    <w:rsid w:val="000771C8"/>
    <w:rsid w:val="00082693"/>
    <w:rsid w:val="00085076"/>
    <w:rsid w:val="000855D7"/>
    <w:rsid w:val="0008694D"/>
    <w:rsid w:val="00086FAD"/>
    <w:rsid w:val="000915D1"/>
    <w:rsid w:val="00093138"/>
    <w:rsid w:val="00094B9C"/>
    <w:rsid w:val="0009718D"/>
    <w:rsid w:val="000A191C"/>
    <w:rsid w:val="000A19F3"/>
    <w:rsid w:val="000A1FA2"/>
    <w:rsid w:val="000A421A"/>
    <w:rsid w:val="000A4772"/>
    <w:rsid w:val="000A5310"/>
    <w:rsid w:val="000B151E"/>
    <w:rsid w:val="000B7098"/>
    <w:rsid w:val="000C1A4E"/>
    <w:rsid w:val="000C410C"/>
    <w:rsid w:val="000D6512"/>
    <w:rsid w:val="000D7136"/>
    <w:rsid w:val="000E0350"/>
    <w:rsid w:val="000E5BCA"/>
    <w:rsid w:val="000E5EA9"/>
    <w:rsid w:val="000F0B99"/>
    <w:rsid w:val="000F159C"/>
    <w:rsid w:val="000F50DC"/>
    <w:rsid w:val="00106894"/>
    <w:rsid w:val="00112C86"/>
    <w:rsid w:val="00117C8C"/>
    <w:rsid w:val="001205C1"/>
    <w:rsid w:val="001279C7"/>
    <w:rsid w:val="00133F6E"/>
    <w:rsid w:val="00134CB6"/>
    <w:rsid w:val="00137CD6"/>
    <w:rsid w:val="00140D1C"/>
    <w:rsid w:val="001427F7"/>
    <w:rsid w:val="00142D0C"/>
    <w:rsid w:val="00145420"/>
    <w:rsid w:val="001457CB"/>
    <w:rsid w:val="00145D5E"/>
    <w:rsid w:val="00146D25"/>
    <w:rsid w:val="0015418A"/>
    <w:rsid w:val="001549E6"/>
    <w:rsid w:val="001556D5"/>
    <w:rsid w:val="0015644B"/>
    <w:rsid w:val="00160036"/>
    <w:rsid w:val="001611A2"/>
    <w:rsid w:val="00163904"/>
    <w:rsid w:val="0017100A"/>
    <w:rsid w:val="00171242"/>
    <w:rsid w:val="0017476D"/>
    <w:rsid w:val="00174D58"/>
    <w:rsid w:val="00183BB7"/>
    <w:rsid w:val="00190226"/>
    <w:rsid w:val="00192258"/>
    <w:rsid w:val="001A1C1E"/>
    <w:rsid w:val="001A2909"/>
    <w:rsid w:val="001A3803"/>
    <w:rsid w:val="001A525C"/>
    <w:rsid w:val="001A62E2"/>
    <w:rsid w:val="001B237E"/>
    <w:rsid w:val="001B3C58"/>
    <w:rsid w:val="001B61C1"/>
    <w:rsid w:val="001B6F10"/>
    <w:rsid w:val="001B706A"/>
    <w:rsid w:val="001C1024"/>
    <w:rsid w:val="001C6AA5"/>
    <w:rsid w:val="001D07BB"/>
    <w:rsid w:val="001D1A3C"/>
    <w:rsid w:val="001E05A6"/>
    <w:rsid w:val="001E15A9"/>
    <w:rsid w:val="001E1C40"/>
    <w:rsid w:val="001E24EE"/>
    <w:rsid w:val="001E79C3"/>
    <w:rsid w:val="001E7A21"/>
    <w:rsid w:val="001F138B"/>
    <w:rsid w:val="001F2DD8"/>
    <w:rsid w:val="001F4E04"/>
    <w:rsid w:val="001F7AF2"/>
    <w:rsid w:val="0022270E"/>
    <w:rsid w:val="0022633F"/>
    <w:rsid w:val="00230DB7"/>
    <w:rsid w:val="0023310B"/>
    <w:rsid w:val="00233170"/>
    <w:rsid w:val="00234291"/>
    <w:rsid w:val="0023556A"/>
    <w:rsid w:val="002420E8"/>
    <w:rsid w:val="00250896"/>
    <w:rsid w:val="00251CD9"/>
    <w:rsid w:val="00253179"/>
    <w:rsid w:val="00254088"/>
    <w:rsid w:val="00256229"/>
    <w:rsid w:val="002609FF"/>
    <w:rsid w:val="0026104F"/>
    <w:rsid w:val="00261E0F"/>
    <w:rsid w:val="00266810"/>
    <w:rsid w:val="00266A6D"/>
    <w:rsid w:val="0027063D"/>
    <w:rsid w:val="0027685F"/>
    <w:rsid w:val="002778F8"/>
    <w:rsid w:val="002818C5"/>
    <w:rsid w:val="002867E9"/>
    <w:rsid w:val="00290817"/>
    <w:rsid w:val="00290957"/>
    <w:rsid w:val="002A74A7"/>
    <w:rsid w:val="002A7F25"/>
    <w:rsid w:val="002C0450"/>
    <w:rsid w:val="002C04EE"/>
    <w:rsid w:val="002C06F2"/>
    <w:rsid w:val="002C1E2C"/>
    <w:rsid w:val="002C2995"/>
    <w:rsid w:val="002C2CFD"/>
    <w:rsid w:val="002C6AA5"/>
    <w:rsid w:val="002C77ED"/>
    <w:rsid w:val="002D075D"/>
    <w:rsid w:val="002D1481"/>
    <w:rsid w:val="002D2EDE"/>
    <w:rsid w:val="002D2F43"/>
    <w:rsid w:val="002D30B5"/>
    <w:rsid w:val="002D4451"/>
    <w:rsid w:val="002D52F8"/>
    <w:rsid w:val="002D654F"/>
    <w:rsid w:val="002D7413"/>
    <w:rsid w:val="002E1CB3"/>
    <w:rsid w:val="002E33E9"/>
    <w:rsid w:val="002E5795"/>
    <w:rsid w:val="002F4A18"/>
    <w:rsid w:val="002F4D02"/>
    <w:rsid w:val="002F5642"/>
    <w:rsid w:val="002F57D8"/>
    <w:rsid w:val="002F71D2"/>
    <w:rsid w:val="00300A80"/>
    <w:rsid w:val="00301328"/>
    <w:rsid w:val="00301E32"/>
    <w:rsid w:val="003027EF"/>
    <w:rsid w:val="00303326"/>
    <w:rsid w:val="00307921"/>
    <w:rsid w:val="00311007"/>
    <w:rsid w:val="00312534"/>
    <w:rsid w:val="003173FB"/>
    <w:rsid w:val="0031767B"/>
    <w:rsid w:val="00320E92"/>
    <w:rsid w:val="00323F35"/>
    <w:rsid w:val="0032463E"/>
    <w:rsid w:val="00325729"/>
    <w:rsid w:val="00327374"/>
    <w:rsid w:val="00327B1D"/>
    <w:rsid w:val="00332B0B"/>
    <w:rsid w:val="00334C9E"/>
    <w:rsid w:val="003350CB"/>
    <w:rsid w:val="00337387"/>
    <w:rsid w:val="00341F54"/>
    <w:rsid w:val="00342039"/>
    <w:rsid w:val="00343712"/>
    <w:rsid w:val="00343EE9"/>
    <w:rsid w:val="003475FD"/>
    <w:rsid w:val="003524FF"/>
    <w:rsid w:val="00357A66"/>
    <w:rsid w:val="00360A3C"/>
    <w:rsid w:val="00362A75"/>
    <w:rsid w:val="00363134"/>
    <w:rsid w:val="00375F97"/>
    <w:rsid w:val="00377C4C"/>
    <w:rsid w:val="00380AB2"/>
    <w:rsid w:val="003868B8"/>
    <w:rsid w:val="00386FE8"/>
    <w:rsid w:val="00387102"/>
    <w:rsid w:val="00387127"/>
    <w:rsid w:val="0039639A"/>
    <w:rsid w:val="00396460"/>
    <w:rsid w:val="003A0DA3"/>
    <w:rsid w:val="003A0ED0"/>
    <w:rsid w:val="003B08C8"/>
    <w:rsid w:val="003B1562"/>
    <w:rsid w:val="003B25EE"/>
    <w:rsid w:val="003B2838"/>
    <w:rsid w:val="003C64AB"/>
    <w:rsid w:val="003C6755"/>
    <w:rsid w:val="003C74C8"/>
    <w:rsid w:val="003D205B"/>
    <w:rsid w:val="003D4B10"/>
    <w:rsid w:val="003E0C97"/>
    <w:rsid w:val="003E4D22"/>
    <w:rsid w:val="003E558E"/>
    <w:rsid w:val="003F0253"/>
    <w:rsid w:val="003F4555"/>
    <w:rsid w:val="00402C97"/>
    <w:rsid w:val="004044C6"/>
    <w:rsid w:val="00405DAE"/>
    <w:rsid w:val="00413EFE"/>
    <w:rsid w:val="004146C1"/>
    <w:rsid w:val="004200FD"/>
    <w:rsid w:val="004310C6"/>
    <w:rsid w:val="00444F57"/>
    <w:rsid w:val="0044561F"/>
    <w:rsid w:val="004460DB"/>
    <w:rsid w:val="00446714"/>
    <w:rsid w:val="0045238C"/>
    <w:rsid w:val="0045327E"/>
    <w:rsid w:val="004546D5"/>
    <w:rsid w:val="00454DED"/>
    <w:rsid w:val="00455055"/>
    <w:rsid w:val="0045680E"/>
    <w:rsid w:val="00456E14"/>
    <w:rsid w:val="004603F5"/>
    <w:rsid w:val="00463CAF"/>
    <w:rsid w:val="004657B1"/>
    <w:rsid w:val="004658AE"/>
    <w:rsid w:val="00465F43"/>
    <w:rsid w:val="00474AC6"/>
    <w:rsid w:val="00477448"/>
    <w:rsid w:val="004835C7"/>
    <w:rsid w:val="00485FC5"/>
    <w:rsid w:val="004867CE"/>
    <w:rsid w:val="00487587"/>
    <w:rsid w:val="00493636"/>
    <w:rsid w:val="00495638"/>
    <w:rsid w:val="00496101"/>
    <w:rsid w:val="00497563"/>
    <w:rsid w:val="004B0D50"/>
    <w:rsid w:val="004B1CCC"/>
    <w:rsid w:val="004B2F07"/>
    <w:rsid w:val="004B48B4"/>
    <w:rsid w:val="004B51F2"/>
    <w:rsid w:val="004B6144"/>
    <w:rsid w:val="004B75AA"/>
    <w:rsid w:val="004C12E5"/>
    <w:rsid w:val="004C21FE"/>
    <w:rsid w:val="004C3786"/>
    <w:rsid w:val="004C57DA"/>
    <w:rsid w:val="004C7791"/>
    <w:rsid w:val="004D09EA"/>
    <w:rsid w:val="004D213B"/>
    <w:rsid w:val="004D3096"/>
    <w:rsid w:val="004D476B"/>
    <w:rsid w:val="004E1CD5"/>
    <w:rsid w:val="004E2969"/>
    <w:rsid w:val="004E64C0"/>
    <w:rsid w:val="004E64CB"/>
    <w:rsid w:val="004E6DDE"/>
    <w:rsid w:val="004E7A50"/>
    <w:rsid w:val="004F080E"/>
    <w:rsid w:val="004F2DC1"/>
    <w:rsid w:val="004F529E"/>
    <w:rsid w:val="004F73D9"/>
    <w:rsid w:val="005000B5"/>
    <w:rsid w:val="00502C97"/>
    <w:rsid w:val="005036C0"/>
    <w:rsid w:val="0050371E"/>
    <w:rsid w:val="00514986"/>
    <w:rsid w:val="00515FCA"/>
    <w:rsid w:val="00516471"/>
    <w:rsid w:val="005203B8"/>
    <w:rsid w:val="005222C1"/>
    <w:rsid w:val="00525A7C"/>
    <w:rsid w:val="00532ACB"/>
    <w:rsid w:val="0053799C"/>
    <w:rsid w:val="0054073A"/>
    <w:rsid w:val="005413A4"/>
    <w:rsid w:val="0054174A"/>
    <w:rsid w:val="00542BEE"/>
    <w:rsid w:val="00544AF1"/>
    <w:rsid w:val="005465CD"/>
    <w:rsid w:val="00561D03"/>
    <w:rsid w:val="00561D67"/>
    <w:rsid w:val="005713FD"/>
    <w:rsid w:val="0057588E"/>
    <w:rsid w:val="00576377"/>
    <w:rsid w:val="005768B3"/>
    <w:rsid w:val="005803B8"/>
    <w:rsid w:val="00580F94"/>
    <w:rsid w:val="00581A13"/>
    <w:rsid w:val="005A3FE1"/>
    <w:rsid w:val="005B0409"/>
    <w:rsid w:val="005B1DC0"/>
    <w:rsid w:val="005B2DC5"/>
    <w:rsid w:val="005B33DD"/>
    <w:rsid w:val="005B4000"/>
    <w:rsid w:val="005C1FEB"/>
    <w:rsid w:val="005C3BC8"/>
    <w:rsid w:val="005C4D3C"/>
    <w:rsid w:val="005C506E"/>
    <w:rsid w:val="005C56E6"/>
    <w:rsid w:val="005C5BE5"/>
    <w:rsid w:val="005C6E98"/>
    <w:rsid w:val="005D20DC"/>
    <w:rsid w:val="005D338D"/>
    <w:rsid w:val="005D5B47"/>
    <w:rsid w:val="005E21BB"/>
    <w:rsid w:val="005E58C9"/>
    <w:rsid w:val="005F6B78"/>
    <w:rsid w:val="00602FBB"/>
    <w:rsid w:val="00603845"/>
    <w:rsid w:val="00606AB8"/>
    <w:rsid w:val="00607087"/>
    <w:rsid w:val="00611047"/>
    <w:rsid w:val="006153CB"/>
    <w:rsid w:val="006163B6"/>
    <w:rsid w:val="00625A2D"/>
    <w:rsid w:val="00625AA8"/>
    <w:rsid w:val="006267AD"/>
    <w:rsid w:val="00630961"/>
    <w:rsid w:val="0063459A"/>
    <w:rsid w:val="006402D7"/>
    <w:rsid w:val="00642197"/>
    <w:rsid w:val="006421BF"/>
    <w:rsid w:val="006425E6"/>
    <w:rsid w:val="00642788"/>
    <w:rsid w:val="00643C76"/>
    <w:rsid w:val="00650B31"/>
    <w:rsid w:val="00651AC5"/>
    <w:rsid w:val="00652E6A"/>
    <w:rsid w:val="00655FEE"/>
    <w:rsid w:val="00656254"/>
    <w:rsid w:val="00663539"/>
    <w:rsid w:val="00664F77"/>
    <w:rsid w:val="00670AAF"/>
    <w:rsid w:val="00671991"/>
    <w:rsid w:val="00675044"/>
    <w:rsid w:val="00680A8B"/>
    <w:rsid w:val="00680F6C"/>
    <w:rsid w:val="00681D09"/>
    <w:rsid w:val="006917CF"/>
    <w:rsid w:val="00693235"/>
    <w:rsid w:val="006A61B0"/>
    <w:rsid w:val="006B3707"/>
    <w:rsid w:val="006B4244"/>
    <w:rsid w:val="006B5B0C"/>
    <w:rsid w:val="006B7F18"/>
    <w:rsid w:val="006C31A5"/>
    <w:rsid w:val="006C6804"/>
    <w:rsid w:val="006D1576"/>
    <w:rsid w:val="006D4F0B"/>
    <w:rsid w:val="006D50B8"/>
    <w:rsid w:val="006E4F3D"/>
    <w:rsid w:val="007001C8"/>
    <w:rsid w:val="00703EEE"/>
    <w:rsid w:val="00705439"/>
    <w:rsid w:val="0071089D"/>
    <w:rsid w:val="007117BC"/>
    <w:rsid w:val="007122D6"/>
    <w:rsid w:val="00716D43"/>
    <w:rsid w:val="00717FAF"/>
    <w:rsid w:val="00721843"/>
    <w:rsid w:val="00722A66"/>
    <w:rsid w:val="00722A8E"/>
    <w:rsid w:val="007269FA"/>
    <w:rsid w:val="00731A8D"/>
    <w:rsid w:val="00733905"/>
    <w:rsid w:val="00740560"/>
    <w:rsid w:val="00743365"/>
    <w:rsid w:val="00753EB4"/>
    <w:rsid w:val="00756362"/>
    <w:rsid w:val="0076046F"/>
    <w:rsid w:val="00760E08"/>
    <w:rsid w:val="007617BA"/>
    <w:rsid w:val="00761B67"/>
    <w:rsid w:val="0076333B"/>
    <w:rsid w:val="0076471E"/>
    <w:rsid w:val="00767B8D"/>
    <w:rsid w:val="00767D71"/>
    <w:rsid w:val="00770170"/>
    <w:rsid w:val="00770A22"/>
    <w:rsid w:val="007713B8"/>
    <w:rsid w:val="00775FC0"/>
    <w:rsid w:val="007810BF"/>
    <w:rsid w:val="00783DE9"/>
    <w:rsid w:val="00783FEF"/>
    <w:rsid w:val="007917D1"/>
    <w:rsid w:val="00793A0E"/>
    <w:rsid w:val="00793ACA"/>
    <w:rsid w:val="0079595F"/>
    <w:rsid w:val="0079656B"/>
    <w:rsid w:val="0079690F"/>
    <w:rsid w:val="007A2942"/>
    <w:rsid w:val="007A3400"/>
    <w:rsid w:val="007A3A20"/>
    <w:rsid w:val="007A5276"/>
    <w:rsid w:val="007A627D"/>
    <w:rsid w:val="007A7411"/>
    <w:rsid w:val="007B3FE0"/>
    <w:rsid w:val="007B4E4D"/>
    <w:rsid w:val="007C1293"/>
    <w:rsid w:val="007C1C65"/>
    <w:rsid w:val="007C3C7C"/>
    <w:rsid w:val="007C4F74"/>
    <w:rsid w:val="007C5833"/>
    <w:rsid w:val="007C5D97"/>
    <w:rsid w:val="007C5DE2"/>
    <w:rsid w:val="007C7DF9"/>
    <w:rsid w:val="007D1EFF"/>
    <w:rsid w:val="007D21B9"/>
    <w:rsid w:val="007D4607"/>
    <w:rsid w:val="007D7A5C"/>
    <w:rsid w:val="007E4894"/>
    <w:rsid w:val="007E6186"/>
    <w:rsid w:val="007F27AB"/>
    <w:rsid w:val="007F2F9A"/>
    <w:rsid w:val="007F52AA"/>
    <w:rsid w:val="007F641A"/>
    <w:rsid w:val="00800009"/>
    <w:rsid w:val="00801361"/>
    <w:rsid w:val="0080402E"/>
    <w:rsid w:val="008102B1"/>
    <w:rsid w:val="00810B5D"/>
    <w:rsid w:val="008110D7"/>
    <w:rsid w:val="008136A7"/>
    <w:rsid w:val="00814F46"/>
    <w:rsid w:val="008150DF"/>
    <w:rsid w:val="00815D07"/>
    <w:rsid w:val="0081780B"/>
    <w:rsid w:val="00821E29"/>
    <w:rsid w:val="0082448E"/>
    <w:rsid w:val="00833487"/>
    <w:rsid w:val="00843C23"/>
    <w:rsid w:val="00844B14"/>
    <w:rsid w:val="0084512D"/>
    <w:rsid w:val="008476C3"/>
    <w:rsid w:val="0085220D"/>
    <w:rsid w:val="00853E5B"/>
    <w:rsid w:val="00855417"/>
    <w:rsid w:val="00867DC0"/>
    <w:rsid w:val="00874CDC"/>
    <w:rsid w:val="008847C0"/>
    <w:rsid w:val="008862F2"/>
    <w:rsid w:val="00887704"/>
    <w:rsid w:val="00894594"/>
    <w:rsid w:val="00897120"/>
    <w:rsid w:val="008A387D"/>
    <w:rsid w:val="008A3993"/>
    <w:rsid w:val="008A48DF"/>
    <w:rsid w:val="008A5FA8"/>
    <w:rsid w:val="008B1159"/>
    <w:rsid w:val="008B19CD"/>
    <w:rsid w:val="008B370B"/>
    <w:rsid w:val="008B62B0"/>
    <w:rsid w:val="008B635B"/>
    <w:rsid w:val="008C5CE7"/>
    <w:rsid w:val="008D2EBD"/>
    <w:rsid w:val="008D3A24"/>
    <w:rsid w:val="008D4089"/>
    <w:rsid w:val="008D4415"/>
    <w:rsid w:val="008D4B11"/>
    <w:rsid w:val="008D50CC"/>
    <w:rsid w:val="008D6250"/>
    <w:rsid w:val="008E1921"/>
    <w:rsid w:val="008E68FB"/>
    <w:rsid w:val="008F3189"/>
    <w:rsid w:val="008F39B7"/>
    <w:rsid w:val="008F3FDD"/>
    <w:rsid w:val="008F48E2"/>
    <w:rsid w:val="009005B4"/>
    <w:rsid w:val="00901075"/>
    <w:rsid w:val="00901365"/>
    <w:rsid w:val="0090269C"/>
    <w:rsid w:val="00907E52"/>
    <w:rsid w:val="00917C9D"/>
    <w:rsid w:val="00921B9C"/>
    <w:rsid w:val="009311D5"/>
    <w:rsid w:val="00932B16"/>
    <w:rsid w:val="0093360B"/>
    <w:rsid w:val="00935C4C"/>
    <w:rsid w:val="0094126B"/>
    <w:rsid w:val="00941937"/>
    <w:rsid w:val="009420AC"/>
    <w:rsid w:val="00943408"/>
    <w:rsid w:val="009446BB"/>
    <w:rsid w:val="00944F88"/>
    <w:rsid w:val="00952F8B"/>
    <w:rsid w:val="00955BC6"/>
    <w:rsid w:val="009619D7"/>
    <w:rsid w:val="00967AD5"/>
    <w:rsid w:val="00973FD2"/>
    <w:rsid w:val="00975920"/>
    <w:rsid w:val="00976685"/>
    <w:rsid w:val="009807B6"/>
    <w:rsid w:val="00981F32"/>
    <w:rsid w:val="0098370F"/>
    <w:rsid w:val="0099082E"/>
    <w:rsid w:val="009912FA"/>
    <w:rsid w:val="00994746"/>
    <w:rsid w:val="009A1C46"/>
    <w:rsid w:val="009A1F37"/>
    <w:rsid w:val="009A4A52"/>
    <w:rsid w:val="009A7BFC"/>
    <w:rsid w:val="009B3D25"/>
    <w:rsid w:val="009B41E4"/>
    <w:rsid w:val="009B43CB"/>
    <w:rsid w:val="009B655D"/>
    <w:rsid w:val="009C128A"/>
    <w:rsid w:val="009C1613"/>
    <w:rsid w:val="009C2A23"/>
    <w:rsid w:val="009C3AA8"/>
    <w:rsid w:val="009C3F1F"/>
    <w:rsid w:val="009D35A4"/>
    <w:rsid w:val="009D37AD"/>
    <w:rsid w:val="009D609E"/>
    <w:rsid w:val="009E1F64"/>
    <w:rsid w:val="009F293C"/>
    <w:rsid w:val="009F34DF"/>
    <w:rsid w:val="009F5DC4"/>
    <w:rsid w:val="009F6179"/>
    <w:rsid w:val="00A0021E"/>
    <w:rsid w:val="00A0058E"/>
    <w:rsid w:val="00A024B3"/>
    <w:rsid w:val="00A03D51"/>
    <w:rsid w:val="00A049A3"/>
    <w:rsid w:val="00A06569"/>
    <w:rsid w:val="00A136B6"/>
    <w:rsid w:val="00A13E0C"/>
    <w:rsid w:val="00A15865"/>
    <w:rsid w:val="00A21BF6"/>
    <w:rsid w:val="00A23399"/>
    <w:rsid w:val="00A240E7"/>
    <w:rsid w:val="00A249D8"/>
    <w:rsid w:val="00A26220"/>
    <w:rsid w:val="00A2714D"/>
    <w:rsid w:val="00A31BD6"/>
    <w:rsid w:val="00A3387B"/>
    <w:rsid w:val="00A3621D"/>
    <w:rsid w:val="00A36B52"/>
    <w:rsid w:val="00A40FCD"/>
    <w:rsid w:val="00A4658A"/>
    <w:rsid w:val="00A55E85"/>
    <w:rsid w:val="00A56476"/>
    <w:rsid w:val="00A56846"/>
    <w:rsid w:val="00A61F6B"/>
    <w:rsid w:val="00A63885"/>
    <w:rsid w:val="00A67742"/>
    <w:rsid w:val="00A7006A"/>
    <w:rsid w:val="00A71E6D"/>
    <w:rsid w:val="00A733B7"/>
    <w:rsid w:val="00A768EA"/>
    <w:rsid w:val="00A82F28"/>
    <w:rsid w:val="00A82F58"/>
    <w:rsid w:val="00A84F7C"/>
    <w:rsid w:val="00A919E9"/>
    <w:rsid w:val="00A925E2"/>
    <w:rsid w:val="00A94002"/>
    <w:rsid w:val="00A94B37"/>
    <w:rsid w:val="00A94FCD"/>
    <w:rsid w:val="00AA1E21"/>
    <w:rsid w:val="00AA435E"/>
    <w:rsid w:val="00AA5415"/>
    <w:rsid w:val="00AB25BB"/>
    <w:rsid w:val="00AB2F36"/>
    <w:rsid w:val="00AB4B5D"/>
    <w:rsid w:val="00AB588C"/>
    <w:rsid w:val="00AC1BBF"/>
    <w:rsid w:val="00AC50C8"/>
    <w:rsid w:val="00AC7FA1"/>
    <w:rsid w:val="00AD3880"/>
    <w:rsid w:val="00AD4CA0"/>
    <w:rsid w:val="00AD5BAC"/>
    <w:rsid w:val="00AE29F2"/>
    <w:rsid w:val="00AE2D9D"/>
    <w:rsid w:val="00AE3AC9"/>
    <w:rsid w:val="00AF4188"/>
    <w:rsid w:val="00AF788C"/>
    <w:rsid w:val="00B05C96"/>
    <w:rsid w:val="00B10793"/>
    <w:rsid w:val="00B109D5"/>
    <w:rsid w:val="00B200F0"/>
    <w:rsid w:val="00B21DF3"/>
    <w:rsid w:val="00B23DBE"/>
    <w:rsid w:val="00B25DE5"/>
    <w:rsid w:val="00B42FCD"/>
    <w:rsid w:val="00B44196"/>
    <w:rsid w:val="00B508F4"/>
    <w:rsid w:val="00B57C69"/>
    <w:rsid w:val="00B6276C"/>
    <w:rsid w:val="00B7048E"/>
    <w:rsid w:val="00B7348A"/>
    <w:rsid w:val="00B76DDA"/>
    <w:rsid w:val="00B800F4"/>
    <w:rsid w:val="00B83BC5"/>
    <w:rsid w:val="00B846B5"/>
    <w:rsid w:val="00B84D1D"/>
    <w:rsid w:val="00B85904"/>
    <w:rsid w:val="00B87F95"/>
    <w:rsid w:val="00B905D9"/>
    <w:rsid w:val="00B93BD3"/>
    <w:rsid w:val="00B93F94"/>
    <w:rsid w:val="00B96431"/>
    <w:rsid w:val="00BA033A"/>
    <w:rsid w:val="00BA055D"/>
    <w:rsid w:val="00BA1D28"/>
    <w:rsid w:val="00BA1F08"/>
    <w:rsid w:val="00BA6C18"/>
    <w:rsid w:val="00BB0337"/>
    <w:rsid w:val="00BB174B"/>
    <w:rsid w:val="00BB245B"/>
    <w:rsid w:val="00BB2BB9"/>
    <w:rsid w:val="00BB374E"/>
    <w:rsid w:val="00BB37C6"/>
    <w:rsid w:val="00BB3D61"/>
    <w:rsid w:val="00BB4508"/>
    <w:rsid w:val="00BC23D2"/>
    <w:rsid w:val="00BD5E16"/>
    <w:rsid w:val="00BD7FAF"/>
    <w:rsid w:val="00BE1EBD"/>
    <w:rsid w:val="00BE2441"/>
    <w:rsid w:val="00BE56D1"/>
    <w:rsid w:val="00BE7DCF"/>
    <w:rsid w:val="00BF053E"/>
    <w:rsid w:val="00BF32F0"/>
    <w:rsid w:val="00BF408E"/>
    <w:rsid w:val="00BF4222"/>
    <w:rsid w:val="00BF64C4"/>
    <w:rsid w:val="00BF710F"/>
    <w:rsid w:val="00C03125"/>
    <w:rsid w:val="00C04DA9"/>
    <w:rsid w:val="00C0561A"/>
    <w:rsid w:val="00C05DAD"/>
    <w:rsid w:val="00C068C8"/>
    <w:rsid w:val="00C07FC8"/>
    <w:rsid w:val="00C11038"/>
    <w:rsid w:val="00C147EF"/>
    <w:rsid w:val="00C152D5"/>
    <w:rsid w:val="00C20B42"/>
    <w:rsid w:val="00C21122"/>
    <w:rsid w:val="00C21A35"/>
    <w:rsid w:val="00C22C60"/>
    <w:rsid w:val="00C26C86"/>
    <w:rsid w:val="00C3364C"/>
    <w:rsid w:val="00C33F2B"/>
    <w:rsid w:val="00C343AE"/>
    <w:rsid w:val="00C35E0F"/>
    <w:rsid w:val="00C36125"/>
    <w:rsid w:val="00C36441"/>
    <w:rsid w:val="00C375BE"/>
    <w:rsid w:val="00C37E10"/>
    <w:rsid w:val="00C40DF6"/>
    <w:rsid w:val="00C41FF9"/>
    <w:rsid w:val="00C4266C"/>
    <w:rsid w:val="00C51528"/>
    <w:rsid w:val="00C528BD"/>
    <w:rsid w:val="00C52D9A"/>
    <w:rsid w:val="00C5409F"/>
    <w:rsid w:val="00C57FE1"/>
    <w:rsid w:val="00C6319F"/>
    <w:rsid w:val="00C63D00"/>
    <w:rsid w:val="00C6657B"/>
    <w:rsid w:val="00C72C8F"/>
    <w:rsid w:val="00C73F36"/>
    <w:rsid w:val="00C779B7"/>
    <w:rsid w:val="00C82C46"/>
    <w:rsid w:val="00C8365A"/>
    <w:rsid w:val="00C83A56"/>
    <w:rsid w:val="00C8492D"/>
    <w:rsid w:val="00C86AED"/>
    <w:rsid w:val="00C875F0"/>
    <w:rsid w:val="00C93B28"/>
    <w:rsid w:val="00C9680D"/>
    <w:rsid w:val="00CA05D9"/>
    <w:rsid w:val="00CA2488"/>
    <w:rsid w:val="00CA4199"/>
    <w:rsid w:val="00CA4706"/>
    <w:rsid w:val="00CA5472"/>
    <w:rsid w:val="00CA5CCC"/>
    <w:rsid w:val="00CA7C9D"/>
    <w:rsid w:val="00CB1020"/>
    <w:rsid w:val="00CB2120"/>
    <w:rsid w:val="00CB291C"/>
    <w:rsid w:val="00CB756C"/>
    <w:rsid w:val="00CC030E"/>
    <w:rsid w:val="00CC4002"/>
    <w:rsid w:val="00CC4BCE"/>
    <w:rsid w:val="00CC7265"/>
    <w:rsid w:val="00CD2137"/>
    <w:rsid w:val="00CD3A30"/>
    <w:rsid w:val="00CE1FA3"/>
    <w:rsid w:val="00CE269B"/>
    <w:rsid w:val="00CE6487"/>
    <w:rsid w:val="00CF1529"/>
    <w:rsid w:val="00CF2F18"/>
    <w:rsid w:val="00CF4A5F"/>
    <w:rsid w:val="00CF63AB"/>
    <w:rsid w:val="00D1044D"/>
    <w:rsid w:val="00D24C05"/>
    <w:rsid w:val="00D30923"/>
    <w:rsid w:val="00D34C12"/>
    <w:rsid w:val="00D35158"/>
    <w:rsid w:val="00D363C3"/>
    <w:rsid w:val="00D41608"/>
    <w:rsid w:val="00D4233F"/>
    <w:rsid w:val="00D479DE"/>
    <w:rsid w:val="00D47FC6"/>
    <w:rsid w:val="00D51B57"/>
    <w:rsid w:val="00D52C86"/>
    <w:rsid w:val="00D531E4"/>
    <w:rsid w:val="00D546C4"/>
    <w:rsid w:val="00D55FF1"/>
    <w:rsid w:val="00D5772C"/>
    <w:rsid w:val="00D62347"/>
    <w:rsid w:val="00D628EE"/>
    <w:rsid w:val="00D643B2"/>
    <w:rsid w:val="00D76B32"/>
    <w:rsid w:val="00D76E76"/>
    <w:rsid w:val="00D81A7F"/>
    <w:rsid w:val="00D85D8D"/>
    <w:rsid w:val="00D860C0"/>
    <w:rsid w:val="00D90791"/>
    <w:rsid w:val="00D96142"/>
    <w:rsid w:val="00DA00EB"/>
    <w:rsid w:val="00DA369E"/>
    <w:rsid w:val="00DA55C4"/>
    <w:rsid w:val="00DA68B4"/>
    <w:rsid w:val="00DB0787"/>
    <w:rsid w:val="00DB0B46"/>
    <w:rsid w:val="00DB15BD"/>
    <w:rsid w:val="00DB5935"/>
    <w:rsid w:val="00DB6197"/>
    <w:rsid w:val="00DB674E"/>
    <w:rsid w:val="00DC0AB5"/>
    <w:rsid w:val="00DC112E"/>
    <w:rsid w:val="00DC12E6"/>
    <w:rsid w:val="00DC14D0"/>
    <w:rsid w:val="00DC3AF2"/>
    <w:rsid w:val="00DC495B"/>
    <w:rsid w:val="00DC4D6A"/>
    <w:rsid w:val="00DD1F49"/>
    <w:rsid w:val="00DD270A"/>
    <w:rsid w:val="00DD2B2A"/>
    <w:rsid w:val="00DE1BDF"/>
    <w:rsid w:val="00DE7F87"/>
    <w:rsid w:val="00DF3610"/>
    <w:rsid w:val="00DF395B"/>
    <w:rsid w:val="00DF56CB"/>
    <w:rsid w:val="00DF5F7D"/>
    <w:rsid w:val="00E02458"/>
    <w:rsid w:val="00E03939"/>
    <w:rsid w:val="00E04294"/>
    <w:rsid w:val="00E04764"/>
    <w:rsid w:val="00E07789"/>
    <w:rsid w:val="00E16D45"/>
    <w:rsid w:val="00E25D63"/>
    <w:rsid w:val="00E30908"/>
    <w:rsid w:val="00E350F5"/>
    <w:rsid w:val="00E4071E"/>
    <w:rsid w:val="00E40B7E"/>
    <w:rsid w:val="00E41DC9"/>
    <w:rsid w:val="00E41E10"/>
    <w:rsid w:val="00E43DE3"/>
    <w:rsid w:val="00E4673D"/>
    <w:rsid w:val="00E5039B"/>
    <w:rsid w:val="00E568CC"/>
    <w:rsid w:val="00E615F7"/>
    <w:rsid w:val="00E63D02"/>
    <w:rsid w:val="00E63E1A"/>
    <w:rsid w:val="00E66CB7"/>
    <w:rsid w:val="00E67AC3"/>
    <w:rsid w:val="00E71566"/>
    <w:rsid w:val="00E72BD6"/>
    <w:rsid w:val="00E75185"/>
    <w:rsid w:val="00E75628"/>
    <w:rsid w:val="00E76EB8"/>
    <w:rsid w:val="00E776B6"/>
    <w:rsid w:val="00E813C9"/>
    <w:rsid w:val="00E818F2"/>
    <w:rsid w:val="00E823A1"/>
    <w:rsid w:val="00E83F0E"/>
    <w:rsid w:val="00E84F90"/>
    <w:rsid w:val="00E866CB"/>
    <w:rsid w:val="00E92B76"/>
    <w:rsid w:val="00E95CAD"/>
    <w:rsid w:val="00E96593"/>
    <w:rsid w:val="00EA2E23"/>
    <w:rsid w:val="00EA5953"/>
    <w:rsid w:val="00EB0922"/>
    <w:rsid w:val="00EB2954"/>
    <w:rsid w:val="00EB604F"/>
    <w:rsid w:val="00EC23BC"/>
    <w:rsid w:val="00EC459D"/>
    <w:rsid w:val="00ED2B1C"/>
    <w:rsid w:val="00ED45B0"/>
    <w:rsid w:val="00ED5B20"/>
    <w:rsid w:val="00EE06BE"/>
    <w:rsid w:val="00EF3DD9"/>
    <w:rsid w:val="00EF5113"/>
    <w:rsid w:val="00EF7165"/>
    <w:rsid w:val="00F0604F"/>
    <w:rsid w:val="00F06BA8"/>
    <w:rsid w:val="00F10B04"/>
    <w:rsid w:val="00F10BD1"/>
    <w:rsid w:val="00F10DBF"/>
    <w:rsid w:val="00F14E47"/>
    <w:rsid w:val="00F159E3"/>
    <w:rsid w:val="00F15B38"/>
    <w:rsid w:val="00F17C4C"/>
    <w:rsid w:val="00F20844"/>
    <w:rsid w:val="00F20DD4"/>
    <w:rsid w:val="00F2117F"/>
    <w:rsid w:val="00F2492A"/>
    <w:rsid w:val="00F26B74"/>
    <w:rsid w:val="00F53C57"/>
    <w:rsid w:val="00F53D23"/>
    <w:rsid w:val="00F57DA9"/>
    <w:rsid w:val="00F57DD7"/>
    <w:rsid w:val="00F641A9"/>
    <w:rsid w:val="00F65923"/>
    <w:rsid w:val="00F65A60"/>
    <w:rsid w:val="00F667FF"/>
    <w:rsid w:val="00F708AD"/>
    <w:rsid w:val="00F71426"/>
    <w:rsid w:val="00F83DA6"/>
    <w:rsid w:val="00F85477"/>
    <w:rsid w:val="00F90282"/>
    <w:rsid w:val="00F90D78"/>
    <w:rsid w:val="00F9315B"/>
    <w:rsid w:val="00F95E19"/>
    <w:rsid w:val="00F96557"/>
    <w:rsid w:val="00F9705B"/>
    <w:rsid w:val="00F9731D"/>
    <w:rsid w:val="00FA1DD7"/>
    <w:rsid w:val="00FA3199"/>
    <w:rsid w:val="00FA6B3F"/>
    <w:rsid w:val="00FB0357"/>
    <w:rsid w:val="00FB06D5"/>
    <w:rsid w:val="00FB5B3C"/>
    <w:rsid w:val="00FC4F8F"/>
    <w:rsid w:val="00FD2E8D"/>
    <w:rsid w:val="00FD31E2"/>
    <w:rsid w:val="00FD7C9E"/>
    <w:rsid w:val="00FE1294"/>
    <w:rsid w:val="00FE2413"/>
    <w:rsid w:val="00FE2C1C"/>
    <w:rsid w:val="00FE3868"/>
    <w:rsid w:val="00FE6C8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27F7"/>
    <w:rPr>
      <w:sz w:val="24"/>
      <w:szCs w:val="24"/>
      <w:lang w:eastAsia="cs-CZ"/>
    </w:rPr>
  </w:style>
  <w:style w:type="paragraph" w:styleId="Nadpis1">
    <w:name w:val="heading 1"/>
    <w:basedOn w:val="Normlny"/>
    <w:next w:val="Normlny"/>
    <w:qFormat/>
    <w:rsid w:val="001427F7"/>
    <w:pPr>
      <w:keepNext/>
      <w:spacing w:after="240"/>
      <w:ind w:left="360"/>
      <w:jc w:val="center"/>
      <w:outlineLvl w:val="0"/>
    </w:pPr>
    <w:rPr>
      <w:b/>
    </w:rPr>
  </w:style>
  <w:style w:type="paragraph" w:styleId="Nadpis2">
    <w:name w:val="heading 2"/>
    <w:basedOn w:val="Normlny"/>
    <w:next w:val="Normlny"/>
    <w:link w:val="Nadpis2Char"/>
    <w:qFormat/>
    <w:rsid w:val="001427F7"/>
    <w:pPr>
      <w:keepNext/>
      <w:outlineLvl w:val="1"/>
    </w:pPr>
    <w:rPr>
      <w:b/>
    </w:rPr>
  </w:style>
  <w:style w:type="paragraph" w:styleId="Nadpis3">
    <w:name w:val="heading 3"/>
    <w:basedOn w:val="Normlny"/>
    <w:next w:val="Normlny"/>
    <w:qFormat/>
    <w:rsid w:val="001427F7"/>
    <w:pPr>
      <w:keepNext/>
      <w:jc w:val="both"/>
      <w:outlineLvl w:val="2"/>
    </w:pPr>
    <w:rPr>
      <w:b/>
      <w:bCs/>
    </w:rPr>
  </w:style>
  <w:style w:type="paragraph" w:styleId="Nadpis4">
    <w:name w:val="heading 4"/>
    <w:basedOn w:val="Normlny"/>
    <w:next w:val="Normlny"/>
    <w:qFormat/>
    <w:rsid w:val="001427F7"/>
    <w:pPr>
      <w:keepNext/>
      <w:jc w:val="center"/>
      <w:outlineLvl w:val="3"/>
    </w:pPr>
    <w:rPr>
      <w:b/>
    </w:rPr>
  </w:style>
  <w:style w:type="paragraph" w:styleId="Nadpis5">
    <w:name w:val="heading 5"/>
    <w:basedOn w:val="Normlny"/>
    <w:next w:val="Normlny"/>
    <w:qFormat/>
    <w:rsid w:val="001427F7"/>
    <w:pPr>
      <w:keepNext/>
      <w:jc w:val="center"/>
      <w:outlineLvl w:val="4"/>
    </w:pPr>
    <w:rPr>
      <w:b/>
      <w:bCs/>
      <w:sz w:val="40"/>
      <w:lang w:val="cs-CZ"/>
    </w:rPr>
  </w:style>
  <w:style w:type="paragraph" w:styleId="Nadpis6">
    <w:name w:val="heading 6"/>
    <w:basedOn w:val="Normlny"/>
    <w:next w:val="Normlny"/>
    <w:qFormat/>
    <w:rsid w:val="001427F7"/>
    <w:pPr>
      <w:keepNext/>
      <w:jc w:val="right"/>
      <w:outlineLvl w:val="5"/>
    </w:pPr>
    <w:rPr>
      <w:b/>
      <w:bCs/>
    </w:rPr>
  </w:style>
  <w:style w:type="paragraph" w:styleId="Nadpis7">
    <w:name w:val="heading 7"/>
    <w:basedOn w:val="Normlny"/>
    <w:next w:val="Normlny"/>
    <w:qFormat/>
    <w:rsid w:val="001427F7"/>
    <w:pPr>
      <w:keepNext/>
      <w:tabs>
        <w:tab w:val="left" w:pos="540"/>
      </w:tabs>
      <w:ind w:left="180"/>
      <w:jc w:val="center"/>
      <w:outlineLvl w:val="6"/>
    </w:pPr>
    <w:rPr>
      <w:b/>
      <w:bCs/>
    </w:rPr>
  </w:style>
  <w:style w:type="paragraph" w:styleId="Nadpis8">
    <w:name w:val="heading 8"/>
    <w:basedOn w:val="Normlny"/>
    <w:next w:val="Normlny"/>
    <w:qFormat/>
    <w:rsid w:val="001427F7"/>
    <w:pPr>
      <w:keepNext/>
      <w:jc w:val="center"/>
      <w:outlineLvl w:val="7"/>
    </w:pPr>
    <w:rPr>
      <w:b/>
      <w:bCs/>
      <w:sz w:val="28"/>
    </w:rPr>
  </w:style>
  <w:style w:type="paragraph" w:styleId="Nadpis9">
    <w:name w:val="heading 9"/>
    <w:basedOn w:val="Normlny"/>
    <w:next w:val="Normlny"/>
    <w:qFormat/>
    <w:rsid w:val="001427F7"/>
    <w:pPr>
      <w:keepNext/>
      <w:jc w:val="center"/>
      <w:outlineLvl w:val="8"/>
    </w:pPr>
    <w:rPr>
      <w:b/>
      <w:bCs/>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IS">
    <w:name w:val="PIS"/>
    <w:basedOn w:val="Zkladntext3"/>
    <w:rsid w:val="001427F7"/>
  </w:style>
  <w:style w:type="paragraph" w:styleId="Zkladntext3">
    <w:name w:val="Body Text 3"/>
    <w:basedOn w:val="Normlny"/>
    <w:semiHidden/>
    <w:rsid w:val="001427F7"/>
    <w:pPr>
      <w:jc w:val="center"/>
    </w:pPr>
    <w:rPr>
      <w:b/>
      <w:bCs/>
    </w:rPr>
  </w:style>
  <w:style w:type="character" w:styleId="Siln">
    <w:name w:val="Strong"/>
    <w:basedOn w:val="Predvolenpsmoodseku"/>
    <w:uiPriority w:val="22"/>
    <w:qFormat/>
    <w:rsid w:val="001427F7"/>
    <w:rPr>
      <w:b/>
      <w:bCs/>
    </w:rPr>
  </w:style>
  <w:style w:type="paragraph" w:styleId="Zkladntext">
    <w:name w:val="Body Text"/>
    <w:basedOn w:val="Normlny"/>
    <w:semiHidden/>
    <w:rsid w:val="001427F7"/>
    <w:pPr>
      <w:jc w:val="both"/>
    </w:pPr>
    <w:rPr>
      <w:b/>
      <w:bCs/>
      <w:color w:val="000000"/>
      <w:szCs w:val="17"/>
      <w:lang w:val="cs-CZ"/>
    </w:rPr>
  </w:style>
  <w:style w:type="paragraph" w:styleId="Nzov">
    <w:name w:val="Title"/>
    <w:basedOn w:val="Normlny"/>
    <w:qFormat/>
    <w:rsid w:val="001427F7"/>
    <w:pPr>
      <w:jc w:val="center"/>
    </w:pPr>
    <w:rPr>
      <w:b/>
      <w:sz w:val="32"/>
    </w:rPr>
  </w:style>
  <w:style w:type="paragraph" w:styleId="Podtitul">
    <w:name w:val="Subtitle"/>
    <w:basedOn w:val="Normlny"/>
    <w:qFormat/>
    <w:rsid w:val="001427F7"/>
    <w:pPr>
      <w:jc w:val="right"/>
    </w:pPr>
    <w:rPr>
      <w:b/>
      <w:sz w:val="32"/>
    </w:rPr>
  </w:style>
  <w:style w:type="paragraph" w:styleId="Zkladntext2">
    <w:name w:val="Body Text 2"/>
    <w:basedOn w:val="Normlny"/>
    <w:semiHidden/>
    <w:rsid w:val="001427F7"/>
    <w:pPr>
      <w:jc w:val="both"/>
    </w:pPr>
    <w:rPr>
      <w:b/>
      <w:bCs/>
      <w:szCs w:val="22"/>
      <w:lang w:val="cs-CZ"/>
    </w:rPr>
  </w:style>
  <w:style w:type="character" w:styleId="Hypertextovprepojenie">
    <w:name w:val="Hyperlink"/>
    <w:basedOn w:val="Predvolenpsmoodseku"/>
    <w:semiHidden/>
    <w:rsid w:val="001427F7"/>
    <w:rPr>
      <w:color w:val="0000FF"/>
      <w:u w:val="single"/>
    </w:rPr>
  </w:style>
  <w:style w:type="character" w:customStyle="1" w:styleId="movieperex1">
    <w:name w:val="movie_perex1"/>
    <w:basedOn w:val="Predvolenpsmoodseku"/>
    <w:rsid w:val="001427F7"/>
    <w:rPr>
      <w:rFonts w:ascii="Tahoma" w:hAnsi="Tahoma" w:cs="Tahoma" w:hint="default"/>
      <w:color w:val="255489"/>
      <w:sz w:val="17"/>
      <w:szCs w:val="17"/>
    </w:rPr>
  </w:style>
  <w:style w:type="character" w:styleId="PouitHypertextovPrepojenie">
    <w:name w:val="FollowedHyperlink"/>
    <w:basedOn w:val="Predvolenpsmoodseku"/>
    <w:semiHidden/>
    <w:rsid w:val="001427F7"/>
    <w:rPr>
      <w:color w:val="800080"/>
      <w:u w:val="single"/>
    </w:rPr>
  </w:style>
  <w:style w:type="paragraph" w:customStyle="1" w:styleId="nodis">
    <w:name w:val="nodis"/>
    <w:basedOn w:val="Normlny"/>
    <w:rsid w:val="001427F7"/>
    <w:pPr>
      <w:spacing w:before="100" w:beforeAutospacing="1" w:after="100" w:afterAutospacing="1"/>
    </w:pPr>
    <w:rPr>
      <w:rFonts w:ascii="Arial Unicode MS" w:eastAsia="Arial Unicode MS" w:hAnsi="Arial Unicode MS" w:cs="Arial Unicode MS"/>
      <w:lang w:val="cs-CZ"/>
    </w:rPr>
  </w:style>
  <w:style w:type="character" w:customStyle="1" w:styleId="apple-style-span">
    <w:name w:val="apple-style-span"/>
    <w:basedOn w:val="Predvolenpsmoodseku"/>
    <w:rsid w:val="001427F7"/>
  </w:style>
  <w:style w:type="character" w:customStyle="1" w:styleId="Absatz-Standardschriftart">
    <w:name w:val="Absatz-Standardschriftart"/>
    <w:rsid w:val="001427F7"/>
  </w:style>
  <w:style w:type="character" w:customStyle="1" w:styleId="WW-Absatz-Standardschriftart111111">
    <w:name w:val="WW-Absatz-Standardschriftart111111"/>
    <w:rsid w:val="001427F7"/>
  </w:style>
  <w:style w:type="paragraph" w:styleId="Normlnywebov">
    <w:name w:val="Normal (Web)"/>
    <w:basedOn w:val="Normlny"/>
    <w:uiPriority w:val="99"/>
    <w:rsid w:val="001427F7"/>
    <w:pPr>
      <w:spacing w:before="100" w:beforeAutospacing="1" w:after="100" w:afterAutospacing="1"/>
    </w:pPr>
    <w:rPr>
      <w:rFonts w:ascii="Arial Unicode MS" w:eastAsia="Arial Unicode MS"/>
      <w:lang w:val="cs-CZ"/>
    </w:rPr>
  </w:style>
  <w:style w:type="character" w:customStyle="1" w:styleId="txt1">
    <w:name w:val="txt1"/>
    <w:basedOn w:val="Predvolenpsmoodseku"/>
    <w:rsid w:val="001427F7"/>
    <w:rPr>
      <w:rFonts w:ascii="Tahoma" w:hAnsi="Tahoma" w:cs="Tahoma" w:hint="default"/>
      <w:b w:val="0"/>
      <w:bCs w:val="0"/>
      <w:i w:val="0"/>
      <w:iCs w:val="0"/>
      <w:color w:val="000000"/>
      <w:sz w:val="18"/>
      <w:szCs w:val="18"/>
    </w:rPr>
  </w:style>
  <w:style w:type="character" w:styleId="Zvraznenie">
    <w:name w:val="Emphasis"/>
    <w:basedOn w:val="Predvolenpsmoodseku"/>
    <w:uiPriority w:val="20"/>
    <w:qFormat/>
    <w:rsid w:val="001427F7"/>
    <w:rPr>
      <w:i/>
      <w:iCs/>
    </w:rPr>
  </w:style>
  <w:style w:type="paragraph" w:styleId="Zoznam">
    <w:name w:val="List"/>
    <w:basedOn w:val="Zkladntext"/>
    <w:semiHidden/>
    <w:rsid w:val="001427F7"/>
    <w:pPr>
      <w:suppressAutoHyphens/>
    </w:pPr>
    <w:rPr>
      <w:rFonts w:cs="Tahoma"/>
      <w:lang w:eastAsia="ar-SA"/>
    </w:rPr>
  </w:style>
  <w:style w:type="paragraph" w:customStyle="1" w:styleId="Obsahtabuky">
    <w:name w:val="Obsah tabuľky"/>
    <w:basedOn w:val="Normlny"/>
    <w:rsid w:val="001427F7"/>
    <w:pPr>
      <w:suppressLineNumbers/>
      <w:suppressAutoHyphens/>
    </w:pPr>
    <w:rPr>
      <w:lang w:val="cs-CZ" w:eastAsia="ar-SA"/>
    </w:rPr>
  </w:style>
  <w:style w:type="paragraph" w:customStyle="1" w:styleId="BodyText23">
    <w:name w:val="Body Text 23"/>
    <w:basedOn w:val="Normlny"/>
    <w:rsid w:val="001427F7"/>
    <w:pPr>
      <w:overflowPunct w:val="0"/>
      <w:autoSpaceDE w:val="0"/>
      <w:autoSpaceDN w:val="0"/>
      <w:adjustRightInd w:val="0"/>
      <w:jc w:val="center"/>
      <w:textAlignment w:val="baseline"/>
    </w:pPr>
    <w:rPr>
      <w:rFonts w:ascii="Arial" w:hAnsi="Arial"/>
      <w:i/>
      <w:sz w:val="22"/>
      <w:szCs w:val="20"/>
    </w:rPr>
  </w:style>
  <w:style w:type="paragraph" w:styleId="Zarkazkladnhotextu">
    <w:name w:val="Body Text Indent"/>
    <w:basedOn w:val="Normlny"/>
    <w:semiHidden/>
    <w:rsid w:val="001427F7"/>
    <w:pPr>
      <w:ind w:left="-70"/>
    </w:pPr>
    <w:rPr>
      <w:b/>
    </w:rPr>
  </w:style>
  <w:style w:type="character" w:styleId="PsacstrojHTML">
    <w:name w:val="HTML Typewriter"/>
    <w:basedOn w:val="Predvolenpsmoodseku"/>
    <w:semiHidden/>
    <w:rsid w:val="001427F7"/>
    <w:rPr>
      <w:rFonts w:ascii="Courier New" w:eastAsia="Times New Roman" w:hAnsi="Courier New" w:cs="Courier New" w:hint="default"/>
      <w:sz w:val="20"/>
      <w:szCs w:val="20"/>
    </w:rPr>
  </w:style>
  <w:style w:type="paragraph" w:customStyle="1" w:styleId="pis0">
    <w:name w:val="pis"/>
    <w:basedOn w:val="Zkladntext"/>
    <w:rsid w:val="001427F7"/>
    <w:pPr>
      <w:suppressAutoHyphens/>
      <w:spacing w:before="120"/>
    </w:pPr>
    <w:rPr>
      <w:b w:val="0"/>
      <w:szCs w:val="20"/>
      <w:lang w:val="sk-SK" w:eastAsia="ar-SA"/>
    </w:rPr>
  </w:style>
  <w:style w:type="paragraph" w:customStyle="1" w:styleId="bodytext">
    <w:name w:val="bodytext"/>
    <w:basedOn w:val="Normlny"/>
    <w:rsid w:val="001427F7"/>
    <w:pPr>
      <w:spacing w:before="100" w:beforeAutospacing="1" w:after="100" w:afterAutospacing="1"/>
    </w:pPr>
    <w:rPr>
      <w:rFonts w:ascii="Arial Unicode MS" w:hAnsi="Arial Unicode MS"/>
      <w:lang w:val="cs-CZ"/>
    </w:rPr>
  </w:style>
  <w:style w:type="paragraph" w:customStyle="1" w:styleId="Default">
    <w:name w:val="Default"/>
    <w:basedOn w:val="Normlny"/>
    <w:rsid w:val="001427F7"/>
    <w:pPr>
      <w:widowControl w:val="0"/>
      <w:suppressAutoHyphens/>
      <w:autoSpaceDE w:val="0"/>
    </w:pPr>
    <w:rPr>
      <w:rFonts w:ascii="Arial" w:eastAsia="Arial" w:hAnsi="Arial" w:cs="Arial"/>
      <w:color w:val="000000"/>
      <w:kern w:val="1"/>
    </w:rPr>
  </w:style>
  <w:style w:type="paragraph" w:customStyle="1" w:styleId="Nadpistabuky">
    <w:name w:val="Nadpis tabuľky"/>
    <w:basedOn w:val="Obsahtabuky"/>
    <w:rsid w:val="001427F7"/>
    <w:pPr>
      <w:widowControl w:val="0"/>
      <w:jc w:val="center"/>
    </w:pPr>
    <w:rPr>
      <w:rFonts w:eastAsia="Lucida Sans Unicode" w:cs="Tahoma"/>
      <w:b/>
      <w:bCs/>
      <w:kern w:val="1"/>
    </w:rPr>
  </w:style>
  <w:style w:type="character" w:customStyle="1" w:styleId="normalthin1">
    <w:name w:val="normalthin1"/>
    <w:basedOn w:val="Predvolenpsmoodseku"/>
    <w:rsid w:val="001427F7"/>
    <w:rPr>
      <w:b w:val="0"/>
      <w:bCs w:val="0"/>
      <w:sz w:val="18"/>
      <w:szCs w:val="18"/>
    </w:rPr>
  </w:style>
  <w:style w:type="paragraph" w:styleId="Bezriadkovania">
    <w:name w:val="No Spacing"/>
    <w:uiPriority w:val="1"/>
    <w:qFormat/>
    <w:rsid w:val="001427F7"/>
    <w:rPr>
      <w:rFonts w:ascii="Calibri" w:eastAsia="Calibri" w:hAnsi="Calibri"/>
      <w:sz w:val="22"/>
      <w:szCs w:val="22"/>
      <w:lang w:val="cs-CZ" w:eastAsia="en-US"/>
    </w:rPr>
  </w:style>
  <w:style w:type="character" w:customStyle="1" w:styleId="text">
    <w:name w:val="text"/>
    <w:basedOn w:val="Predvolenpsmoodseku"/>
    <w:rsid w:val="001427F7"/>
  </w:style>
  <w:style w:type="character" w:customStyle="1" w:styleId="Symbolypreslovanie">
    <w:name w:val="Symboly pre číslovanie"/>
    <w:rsid w:val="001427F7"/>
  </w:style>
  <w:style w:type="paragraph" w:styleId="Zarkazkladnhotextu2">
    <w:name w:val="Body Text Indent 2"/>
    <w:basedOn w:val="Normlny"/>
    <w:semiHidden/>
    <w:rsid w:val="001427F7"/>
    <w:pPr>
      <w:tabs>
        <w:tab w:val="left" w:pos="540"/>
      </w:tabs>
      <w:ind w:left="180"/>
      <w:jc w:val="center"/>
    </w:pPr>
    <w:rPr>
      <w:b/>
      <w:bCs/>
      <w:sz w:val="20"/>
      <w:szCs w:val="15"/>
    </w:rPr>
  </w:style>
  <w:style w:type="paragraph" w:styleId="Textbubliny">
    <w:name w:val="Balloon Text"/>
    <w:basedOn w:val="Normlny"/>
    <w:semiHidden/>
    <w:unhideWhenUsed/>
    <w:rsid w:val="001427F7"/>
    <w:rPr>
      <w:rFonts w:ascii="Tahoma" w:eastAsia="Calibri" w:hAnsi="Tahoma" w:cs="Tahoma"/>
      <w:sz w:val="16"/>
      <w:szCs w:val="16"/>
      <w:lang w:eastAsia="en-US"/>
    </w:rPr>
  </w:style>
  <w:style w:type="paragraph" w:customStyle="1" w:styleId="Body">
    <w:name w:val="Body"/>
    <w:rsid w:val="001427F7"/>
    <w:rPr>
      <w:rFonts w:ascii="Helvetica" w:eastAsia="ヒラギノ角ゴ Pro W3" w:hAnsi="Helvetica"/>
      <w:color w:val="000000"/>
      <w:sz w:val="24"/>
      <w:lang w:val="en-US" w:eastAsia="en-US"/>
    </w:rPr>
  </w:style>
  <w:style w:type="paragraph" w:styleId="Textpoznmkypodiarou">
    <w:name w:val="footnote text"/>
    <w:basedOn w:val="Normlny"/>
    <w:semiHidden/>
    <w:rsid w:val="001427F7"/>
    <w:rPr>
      <w:sz w:val="20"/>
      <w:szCs w:val="20"/>
      <w:lang w:val="en-US" w:eastAsia="en-US"/>
    </w:rPr>
  </w:style>
  <w:style w:type="character" w:customStyle="1" w:styleId="dropcap-red">
    <w:name w:val="dropcap-red"/>
    <w:basedOn w:val="Predvolenpsmoodseku"/>
    <w:rsid w:val="001427F7"/>
    <w:rPr>
      <w:vanish w:val="0"/>
      <w:webHidden w:val="0"/>
      <w:color w:val="D12E2E"/>
      <w:spacing w:val="240"/>
      <w:w w:val="0"/>
      <w:sz w:val="62"/>
      <w:szCs w:val="62"/>
    </w:rPr>
  </w:style>
  <w:style w:type="paragraph" w:customStyle="1" w:styleId="ponuka">
    <w:name w:val="ponuka"/>
    <w:basedOn w:val="Normlny"/>
    <w:rsid w:val="001427F7"/>
    <w:pPr>
      <w:spacing w:before="100" w:beforeAutospacing="1" w:after="100" w:afterAutospacing="1"/>
    </w:pPr>
    <w:rPr>
      <w:rFonts w:ascii="Arial Unicode MS" w:hAnsi="Arial Unicode MS"/>
      <w:lang w:val="cs-CZ"/>
    </w:rPr>
  </w:style>
  <w:style w:type="paragraph" w:customStyle="1" w:styleId="ponuka2">
    <w:name w:val="ponuka2"/>
    <w:basedOn w:val="Normlny"/>
    <w:rsid w:val="001427F7"/>
    <w:pPr>
      <w:spacing w:before="100" w:beforeAutospacing="1" w:after="100" w:afterAutospacing="1"/>
    </w:pPr>
    <w:rPr>
      <w:rFonts w:ascii="Arial Unicode MS" w:hAnsi="Arial Unicode MS"/>
      <w:lang w:val="cs-CZ"/>
    </w:rPr>
  </w:style>
  <w:style w:type="paragraph" w:customStyle="1" w:styleId="WW-Default">
    <w:name w:val="WW-Default"/>
    <w:rsid w:val="001427F7"/>
    <w:pPr>
      <w:suppressAutoHyphens/>
    </w:pPr>
    <w:rPr>
      <w:rFonts w:ascii="Tahoma" w:eastAsia="ヒラギノ角ゴ Pro W3" w:hAnsi="Tahoma"/>
      <w:color w:val="000000"/>
      <w:lang w:eastAsia="ar-SA"/>
    </w:rPr>
  </w:style>
  <w:style w:type="character" w:customStyle="1" w:styleId="normal-c">
    <w:name w:val="normal-c"/>
    <w:basedOn w:val="Predvolenpsmoodseku"/>
    <w:rsid w:val="001427F7"/>
  </w:style>
  <w:style w:type="character" w:customStyle="1" w:styleId="hps">
    <w:name w:val="hps"/>
    <w:basedOn w:val="Predvolenpsmoodseku"/>
    <w:rsid w:val="001427F7"/>
  </w:style>
  <w:style w:type="character" w:customStyle="1" w:styleId="longtext">
    <w:name w:val="long_text"/>
    <w:basedOn w:val="Predvolenpsmoodseku"/>
    <w:rsid w:val="001427F7"/>
  </w:style>
  <w:style w:type="paragraph" w:styleId="PredformtovanHTML">
    <w:name w:val="HTML Preformatted"/>
    <w:basedOn w:val="Normlny"/>
    <w:link w:val="PredformtovanHTMLChar"/>
    <w:uiPriority w:val="99"/>
    <w:semiHidden/>
    <w:rsid w:val="00142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sz w:val="20"/>
      <w:szCs w:val="20"/>
      <w:lang w:val="cs-CZ"/>
    </w:rPr>
  </w:style>
  <w:style w:type="paragraph" w:customStyle="1" w:styleId="Bezriadkovania1">
    <w:name w:val="Bez riadkovania1"/>
    <w:qFormat/>
    <w:rsid w:val="001427F7"/>
    <w:rPr>
      <w:rFonts w:ascii="Calibri" w:eastAsia="Calibri" w:hAnsi="Calibri"/>
      <w:sz w:val="22"/>
      <w:szCs w:val="22"/>
      <w:lang w:eastAsia="en-US"/>
    </w:rPr>
  </w:style>
  <w:style w:type="paragraph" w:customStyle="1" w:styleId="article-perex">
    <w:name w:val="article-perex"/>
    <w:basedOn w:val="Normlny"/>
    <w:rsid w:val="001427F7"/>
    <w:pPr>
      <w:spacing w:before="100" w:beforeAutospacing="1" w:after="100" w:afterAutospacing="1" w:line="432" w:lineRule="auto"/>
    </w:pPr>
    <w:rPr>
      <w:rFonts w:ascii="Arial Unicode MS" w:hAnsi="Arial Unicode MS"/>
      <w:i/>
      <w:iCs/>
      <w:color w:val="808080"/>
      <w:lang w:val="cs-CZ"/>
    </w:rPr>
  </w:style>
  <w:style w:type="character" w:customStyle="1" w:styleId="st1">
    <w:name w:val="st1"/>
    <w:basedOn w:val="Predvolenpsmoodseku"/>
    <w:rsid w:val="001427F7"/>
    <w:rPr>
      <w:spacing w:val="240"/>
    </w:rPr>
  </w:style>
  <w:style w:type="character" w:customStyle="1" w:styleId="apple-converted-space">
    <w:name w:val="apple-converted-space"/>
    <w:basedOn w:val="Predvolenpsmoodseku"/>
    <w:rsid w:val="001427F7"/>
  </w:style>
  <w:style w:type="paragraph" w:styleId="Odsekzoznamu">
    <w:name w:val="List Paragraph"/>
    <w:basedOn w:val="Normlny"/>
    <w:uiPriority w:val="34"/>
    <w:qFormat/>
    <w:rsid w:val="00844B14"/>
    <w:pPr>
      <w:ind w:left="720"/>
      <w:contextualSpacing/>
    </w:pPr>
  </w:style>
  <w:style w:type="character" w:customStyle="1" w:styleId="Nadpis2Char">
    <w:name w:val="Nadpis 2 Char"/>
    <w:basedOn w:val="Predvolenpsmoodseku"/>
    <w:link w:val="Nadpis2"/>
    <w:rsid w:val="0015418A"/>
    <w:rPr>
      <w:b/>
      <w:sz w:val="24"/>
      <w:szCs w:val="24"/>
      <w:lang w:eastAsia="cs-CZ"/>
    </w:rPr>
  </w:style>
  <w:style w:type="character" w:customStyle="1" w:styleId="PredformtovanHTMLChar">
    <w:name w:val="Predformátované HTML Char"/>
    <w:basedOn w:val="Predvolenpsmoodseku"/>
    <w:link w:val="PredformtovanHTML"/>
    <w:uiPriority w:val="99"/>
    <w:semiHidden/>
    <w:rsid w:val="00D51B57"/>
    <w:rPr>
      <w:rFonts w:ascii="Arial Unicode MS" w:eastAsia="Courier New" w:hAnsi="Arial Unicode MS" w:cs="Courier New"/>
      <w:color w:val="000000"/>
      <w:lang w:val="cs-CZ" w:eastAsia="cs-CZ"/>
    </w:rPr>
  </w:style>
  <w:style w:type="paragraph" w:customStyle="1" w:styleId="intro">
    <w:name w:val="intro"/>
    <w:basedOn w:val="Normlny"/>
    <w:rsid w:val="00ED2B1C"/>
    <w:pPr>
      <w:spacing w:before="100" w:beforeAutospacing="1" w:after="100" w:afterAutospacing="1"/>
    </w:pPr>
    <w:rPr>
      <w:lang w:eastAsia="sk-SK"/>
    </w:rPr>
  </w:style>
  <w:style w:type="character" w:customStyle="1" w:styleId="m-4105315597962587928gmail-m-5952668562325461475gmail-m-3657332400551206385gmail-il">
    <w:name w:val="m_-4105315597962587928gmail-m_-5952668562325461475gmail-m_-3657332400551206385gmail-il"/>
    <w:basedOn w:val="Predvolenpsmoodseku"/>
    <w:rsid w:val="00EC23BC"/>
  </w:style>
  <w:style w:type="character" w:customStyle="1" w:styleId="gmail-il">
    <w:name w:val="gmail-il"/>
    <w:basedOn w:val="Predvolenpsmoodseku"/>
    <w:rsid w:val="002F4A18"/>
  </w:style>
  <w:style w:type="table" w:styleId="Mriekatabuky">
    <w:name w:val="Table Grid"/>
    <w:basedOn w:val="Normlnatabuka"/>
    <w:uiPriority w:val="59"/>
    <w:rsid w:val="002768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093071">
      <w:bodyDiv w:val="1"/>
      <w:marLeft w:val="0"/>
      <w:marRight w:val="0"/>
      <w:marTop w:val="0"/>
      <w:marBottom w:val="0"/>
      <w:divBdr>
        <w:top w:val="none" w:sz="0" w:space="0" w:color="auto"/>
        <w:left w:val="none" w:sz="0" w:space="0" w:color="auto"/>
        <w:bottom w:val="none" w:sz="0" w:space="0" w:color="auto"/>
        <w:right w:val="none" w:sz="0" w:space="0" w:color="auto"/>
      </w:divBdr>
      <w:divsChild>
        <w:div w:id="718742831">
          <w:marLeft w:val="0"/>
          <w:marRight w:val="0"/>
          <w:marTop w:val="0"/>
          <w:marBottom w:val="0"/>
          <w:divBdr>
            <w:top w:val="none" w:sz="0" w:space="0" w:color="auto"/>
            <w:left w:val="none" w:sz="0" w:space="0" w:color="auto"/>
            <w:bottom w:val="none" w:sz="0" w:space="0" w:color="auto"/>
            <w:right w:val="none" w:sz="0" w:space="0" w:color="auto"/>
          </w:divBdr>
        </w:div>
      </w:divsChild>
    </w:div>
    <w:div w:id="92362413">
      <w:bodyDiv w:val="1"/>
      <w:marLeft w:val="0"/>
      <w:marRight w:val="0"/>
      <w:marTop w:val="0"/>
      <w:marBottom w:val="0"/>
      <w:divBdr>
        <w:top w:val="none" w:sz="0" w:space="0" w:color="auto"/>
        <w:left w:val="none" w:sz="0" w:space="0" w:color="auto"/>
        <w:bottom w:val="none" w:sz="0" w:space="0" w:color="auto"/>
        <w:right w:val="none" w:sz="0" w:space="0" w:color="auto"/>
      </w:divBdr>
    </w:div>
    <w:div w:id="102920375">
      <w:bodyDiv w:val="1"/>
      <w:marLeft w:val="0"/>
      <w:marRight w:val="0"/>
      <w:marTop w:val="0"/>
      <w:marBottom w:val="0"/>
      <w:divBdr>
        <w:top w:val="none" w:sz="0" w:space="0" w:color="auto"/>
        <w:left w:val="none" w:sz="0" w:space="0" w:color="auto"/>
        <w:bottom w:val="none" w:sz="0" w:space="0" w:color="auto"/>
        <w:right w:val="none" w:sz="0" w:space="0" w:color="auto"/>
      </w:divBdr>
    </w:div>
    <w:div w:id="103312717">
      <w:bodyDiv w:val="1"/>
      <w:marLeft w:val="0"/>
      <w:marRight w:val="0"/>
      <w:marTop w:val="0"/>
      <w:marBottom w:val="0"/>
      <w:divBdr>
        <w:top w:val="none" w:sz="0" w:space="0" w:color="auto"/>
        <w:left w:val="none" w:sz="0" w:space="0" w:color="auto"/>
        <w:bottom w:val="none" w:sz="0" w:space="0" w:color="auto"/>
        <w:right w:val="none" w:sz="0" w:space="0" w:color="auto"/>
      </w:divBdr>
      <w:divsChild>
        <w:div w:id="1047489881">
          <w:marLeft w:val="0"/>
          <w:marRight w:val="0"/>
          <w:marTop w:val="0"/>
          <w:marBottom w:val="0"/>
          <w:divBdr>
            <w:top w:val="none" w:sz="0" w:space="0" w:color="auto"/>
            <w:left w:val="none" w:sz="0" w:space="0" w:color="auto"/>
            <w:bottom w:val="none" w:sz="0" w:space="0" w:color="auto"/>
            <w:right w:val="none" w:sz="0" w:space="0" w:color="auto"/>
          </w:divBdr>
          <w:divsChild>
            <w:div w:id="2013364194">
              <w:marLeft w:val="0"/>
              <w:marRight w:val="0"/>
              <w:marTop w:val="0"/>
              <w:marBottom w:val="0"/>
              <w:divBdr>
                <w:top w:val="none" w:sz="0" w:space="0" w:color="auto"/>
                <w:left w:val="none" w:sz="0" w:space="0" w:color="auto"/>
                <w:bottom w:val="none" w:sz="0" w:space="0" w:color="auto"/>
                <w:right w:val="none" w:sz="0" w:space="0" w:color="auto"/>
              </w:divBdr>
              <w:divsChild>
                <w:div w:id="903569514">
                  <w:marLeft w:val="0"/>
                  <w:marRight w:val="0"/>
                  <w:marTop w:val="0"/>
                  <w:marBottom w:val="0"/>
                  <w:divBdr>
                    <w:top w:val="none" w:sz="0" w:space="0" w:color="auto"/>
                    <w:left w:val="none" w:sz="0" w:space="0" w:color="auto"/>
                    <w:bottom w:val="none" w:sz="0" w:space="0" w:color="auto"/>
                    <w:right w:val="none" w:sz="0" w:space="0" w:color="auto"/>
                  </w:divBdr>
                  <w:divsChild>
                    <w:div w:id="707418083">
                      <w:marLeft w:val="0"/>
                      <w:marRight w:val="0"/>
                      <w:marTop w:val="0"/>
                      <w:marBottom w:val="0"/>
                      <w:divBdr>
                        <w:top w:val="none" w:sz="0" w:space="0" w:color="auto"/>
                        <w:left w:val="none" w:sz="0" w:space="0" w:color="auto"/>
                        <w:bottom w:val="none" w:sz="0" w:space="0" w:color="auto"/>
                        <w:right w:val="none" w:sz="0" w:space="0" w:color="auto"/>
                      </w:divBdr>
                      <w:divsChild>
                        <w:div w:id="588197048">
                          <w:marLeft w:val="0"/>
                          <w:marRight w:val="0"/>
                          <w:marTop w:val="0"/>
                          <w:marBottom w:val="0"/>
                          <w:divBdr>
                            <w:top w:val="none" w:sz="0" w:space="0" w:color="auto"/>
                            <w:left w:val="none" w:sz="0" w:space="0" w:color="auto"/>
                            <w:bottom w:val="none" w:sz="0" w:space="0" w:color="auto"/>
                            <w:right w:val="none" w:sz="0" w:space="0" w:color="auto"/>
                          </w:divBdr>
                          <w:divsChild>
                            <w:div w:id="5257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69265">
      <w:bodyDiv w:val="1"/>
      <w:marLeft w:val="0"/>
      <w:marRight w:val="0"/>
      <w:marTop w:val="0"/>
      <w:marBottom w:val="0"/>
      <w:divBdr>
        <w:top w:val="none" w:sz="0" w:space="0" w:color="auto"/>
        <w:left w:val="none" w:sz="0" w:space="0" w:color="auto"/>
        <w:bottom w:val="none" w:sz="0" w:space="0" w:color="auto"/>
        <w:right w:val="none" w:sz="0" w:space="0" w:color="auto"/>
      </w:divBdr>
    </w:div>
    <w:div w:id="134831974">
      <w:bodyDiv w:val="1"/>
      <w:marLeft w:val="0"/>
      <w:marRight w:val="0"/>
      <w:marTop w:val="0"/>
      <w:marBottom w:val="0"/>
      <w:divBdr>
        <w:top w:val="none" w:sz="0" w:space="0" w:color="auto"/>
        <w:left w:val="none" w:sz="0" w:space="0" w:color="auto"/>
        <w:bottom w:val="none" w:sz="0" w:space="0" w:color="auto"/>
        <w:right w:val="none" w:sz="0" w:space="0" w:color="auto"/>
      </w:divBdr>
    </w:div>
    <w:div w:id="253125010">
      <w:bodyDiv w:val="1"/>
      <w:marLeft w:val="0"/>
      <w:marRight w:val="0"/>
      <w:marTop w:val="0"/>
      <w:marBottom w:val="0"/>
      <w:divBdr>
        <w:top w:val="none" w:sz="0" w:space="0" w:color="auto"/>
        <w:left w:val="none" w:sz="0" w:space="0" w:color="auto"/>
        <w:bottom w:val="none" w:sz="0" w:space="0" w:color="auto"/>
        <w:right w:val="none" w:sz="0" w:space="0" w:color="auto"/>
      </w:divBdr>
      <w:divsChild>
        <w:div w:id="1263151277">
          <w:marLeft w:val="0"/>
          <w:marRight w:val="0"/>
          <w:marTop w:val="0"/>
          <w:marBottom w:val="0"/>
          <w:divBdr>
            <w:top w:val="none" w:sz="0" w:space="0" w:color="auto"/>
            <w:left w:val="none" w:sz="0" w:space="0" w:color="auto"/>
            <w:bottom w:val="none" w:sz="0" w:space="0" w:color="auto"/>
            <w:right w:val="none" w:sz="0" w:space="0" w:color="auto"/>
          </w:divBdr>
        </w:div>
      </w:divsChild>
    </w:div>
    <w:div w:id="436024723">
      <w:bodyDiv w:val="1"/>
      <w:marLeft w:val="0"/>
      <w:marRight w:val="0"/>
      <w:marTop w:val="0"/>
      <w:marBottom w:val="0"/>
      <w:divBdr>
        <w:top w:val="none" w:sz="0" w:space="0" w:color="auto"/>
        <w:left w:val="none" w:sz="0" w:space="0" w:color="auto"/>
        <w:bottom w:val="none" w:sz="0" w:space="0" w:color="auto"/>
        <w:right w:val="none" w:sz="0" w:space="0" w:color="auto"/>
      </w:divBdr>
    </w:div>
    <w:div w:id="542331908">
      <w:bodyDiv w:val="1"/>
      <w:marLeft w:val="0"/>
      <w:marRight w:val="0"/>
      <w:marTop w:val="0"/>
      <w:marBottom w:val="0"/>
      <w:divBdr>
        <w:top w:val="none" w:sz="0" w:space="0" w:color="auto"/>
        <w:left w:val="none" w:sz="0" w:space="0" w:color="auto"/>
        <w:bottom w:val="none" w:sz="0" w:space="0" w:color="auto"/>
        <w:right w:val="none" w:sz="0" w:space="0" w:color="auto"/>
      </w:divBdr>
    </w:div>
    <w:div w:id="671373328">
      <w:bodyDiv w:val="1"/>
      <w:marLeft w:val="0"/>
      <w:marRight w:val="0"/>
      <w:marTop w:val="0"/>
      <w:marBottom w:val="0"/>
      <w:divBdr>
        <w:top w:val="none" w:sz="0" w:space="0" w:color="auto"/>
        <w:left w:val="none" w:sz="0" w:space="0" w:color="auto"/>
        <w:bottom w:val="none" w:sz="0" w:space="0" w:color="auto"/>
        <w:right w:val="none" w:sz="0" w:space="0" w:color="auto"/>
      </w:divBdr>
      <w:divsChild>
        <w:div w:id="1956716213">
          <w:marLeft w:val="0"/>
          <w:marRight w:val="0"/>
          <w:marTop w:val="0"/>
          <w:marBottom w:val="0"/>
          <w:divBdr>
            <w:top w:val="none" w:sz="0" w:space="0" w:color="auto"/>
            <w:left w:val="none" w:sz="0" w:space="0" w:color="auto"/>
            <w:bottom w:val="none" w:sz="0" w:space="0" w:color="auto"/>
            <w:right w:val="none" w:sz="0" w:space="0" w:color="auto"/>
          </w:divBdr>
          <w:divsChild>
            <w:div w:id="16055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3898">
      <w:bodyDiv w:val="1"/>
      <w:marLeft w:val="0"/>
      <w:marRight w:val="0"/>
      <w:marTop w:val="0"/>
      <w:marBottom w:val="0"/>
      <w:divBdr>
        <w:top w:val="none" w:sz="0" w:space="0" w:color="auto"/>
        <w:left w:val="none" w:sz="0" w:space="0" w:color="auto"/>
        <w:bottom w:val="none" w:sz="0" w:space="0" w:color="auto"/>
        <w:right w:val="none" w:sz="0" w:space="0" w:color="auto"/>
      </w:divBdr>
      <w:divsChild>
        <w:div w:id="2134515992">
          <w:marLeft w:val="0"/>
          <w:marRight w:val="0"/>
          <w:marTop w:val="0"/>
          <w:marBottom w:val="0"/>
          <w:divBdr>
            <w:top w:val="none" w:sz="0" w:space="0" w:color="auto"/>
            <w:left w:val="none" w:sz="0" w:space="0" w:color="auto"/>
            <w:bottom w:val="none" w:sz="0" w:space="0" w:color="auto"/>
            <w:right w:val="none" w:sz="0" w:space="0" w:color="auto"/>
          </w:divBdr>
          <w:divsChild>
            <w:div w:id="392238038">
              <w:marLeft w:val="0"/>
              <w:marRight w:val="0"/>
              <w:marTop w:val="0"/>
              <w:marBottom w:val="0"/>
              <w:divBdr>
                <w:top w:val="none" w:sz="0" w:space="0" w:color="auto"/>
                <w:left w:val="none" w:sz="0" w:space="0" w:color="auto"/>
                <w:bottom w:val="none" w:sz="0" w:space="0" w:color="auto"/>
                <w:right w:val="none" w:sz="0" w:space="0" w:color="auto"/>
              </w:divBdr>
              <w:divsChild>
                <w:div w:id="77066839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94279483">
                      <w:marLeft w:val="0"/>
                      <w:marRight w:val="0"/>
                      <w:marTop w:val="0"/>
                      <w:marBottom w:val="0"/>
                      <w:divBdr>
                        <w:top w:val="none" w:sz="0" w:space="0" w:color="auto"/>
                        <w:left w:val="none" w:sz="0" w:space="0" w:color="auto"/>
                        <w:bottom w:val="none" w:sz="0" w:space="0" w:color="auto"/>
                        <w:right w:val="none" w:sz="0" w:space="0" w:color="auto"/>
                      </w:divBdr>
                      <w:divsChild>
                        <w:div w:id="1653287647">
                          <w:marLeft w:val="0"/>
                          <w:marRight w:val="0"/>
                          <w:marTop w:val="0"/>
                          <w:marBottom w:val="0"/>
                          <w:divBdr>
                            <w:top w:val="none" w:sz="0" w:space="0" w:color="auto"/>
                            <w:left w:val="none" w:sz="0" w:space="0" w:color="auto"/>
                            <w:bottom w:val="none" w:sz="0" w:space="0" w:color="auto"/>
                            <w:right w:val="none" w:sz="0" w:space="0" w:color="auto"/>
                          </w:divBdr>
                          <w:divsChild>
                            <w:div w:id="1212613128">
                              <w:marLeft w:val="0"/>
                              <w:marRight w:val="0"/>
                              <w:marTop w:val="0"/>
                              <w:marBottom w:val="0"/>
                              <w:divBdr>
                                <w:top w:val="none" w:sz="0" w:space="0" w:color="auto"/>
                                <w:left w:val="none" w:sz="0" w:space="0" w:color="auto"/>
                                <w:bottom w:val="none" w:sz="0" w:space="0" w:color="auto"/>
                                <w:right w:val="none" w:sz="0" w:space="0" w:color="auto"/>
                              </w:divBdr>
                              <w:divsChild>
                                <w:div w:id="136999836">
                                  <w:marLeft w:val="0"/>
                                  <w:marRight w:val="0"/>
                                  <w:marTop w:val="0"/>
                                  <w:marBottom w:val="0"/>
                                  <w:divBdr>
                                    <w:top w:val="none" w:sz="0" w:space="0" w:color="auto"/>
                                    <w:left w:val="none" w:sz="0" w:space="0" w:color="auto"/>
                                    <w:bottom w:val="none" w:sz="0" w:space="0" w:color="auto"/>
                                    <w:right w:val="none" w:sz="0" w:space="0" w:color="auto"/>
                                  </w:divBdr>
                                  <w:divsChild>
                                    <w:div w:id="57943573">
                                      <w:marLeft w:val="0"/>
                                      <w:marRight w:val="0"/>
                                      <w:marTop w:val="0"/>
                                      <w:marBottom w:val="0"/>
                                      <w:divBdr>
                                        <w:top w:val="none" w:sz="0" w:space="0" w:color="auto"/>
                                        <w:left w:val="none" w:sz="0" w:space="0" w:color="auto"/>
                                        <w:bottom w:val="none" w:sz="0" w:space="0" w:color="auto"/>
                                        <w:right w:val="none" w:sz="0" w:space="0" w:color="auto"/>
                                      </w:divBdr>
                                      <w:divsChild>
                                        <w:div w:id="2024892266">
                                          <w:marLeft w:val="0"/>
                                          <w:marRight w:val="0"/>
                                          <w:marTop w:val="0"/>
                                          <w:marBottom w:val="0"/>
                                          <w:divBdr>
                                            <w:top w:val="none" w:sz="0" w:space="0" w:color="auto"/>
                                            <w:left w:val="none" w:sz="0" w:space="0" w:color="auto"/>
                                            <w:bottom w:val="none" w:sz="0" w:space="0" w:color="auto"/>
                                            <w:right w:val="none" w:sz="0" w:space="0" w:color="auto"/>
                                          </w:divBdr>
                                          <w:divsChild>
                                            <w:div w:id="1508867858">
                                              <w:marLeft w:val="0"/>
                                              <w:marRight w:val="0"/>
                                              <w:marTop w:val="0"/>
                                              <w:marBottom w:val="0"/>
                                              <w:divBdr>
                                                <w:top w:val="none" w:sz="0" w:space="0" w:color="auto"/>
                                                <w:left w:val="none" w:sz="0" w:space="0" w:color="auto"/>
                                                <w:bottom w:val="none" w:sz="0" w:space="0" w:color="auto"/>
                                                <w:right w:val="none" w:sz="0" w:space="0" w:color="auto"/>
                                              </w:divBdr>
                                              <w:divsChild>
                                                <w:div w:id="1845394373">
                                                  <w:marLeft w:val="0"/>
                                                  <w:marRight w:val="0"/>
                                                  <w:marTop w:val="0"/>
                                                  <w:marBottom w:val="0"/>
                                                  <w:divBdr>
                                                    <w:top w:val="none" w:sz="0" w:space="0" w:color="auto"/>
                                                    <w:left w:val="none" w:sz="0" w:space="0" w:color="auto"/>
                                                    <w:bottom w:val="none" w:sz="0" w:space="0" w:color="auto"/>
                                                    <w:right w:val="none" w:sz="0" w:space="0" w:color="auto"/>
                                                  </w:divBdr>
                                                  <w:divsChild>
                                                    <w:div w:id="91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978886">
      <w:bodyDiv w:val="1"/>
      <w:marLeft w:val="0"/>
      <w:marRight w:val="0"/>
      <w:marTop w:val="0"/>
      <w:marBottom w:val="0"/>
      <w:divBdr>
        <w:top w:val="none" w:sz="0" w:space="0" w:color="auto"/>
        <w:left w:val="none" w:sz="0" w:space="0" w:color="auto"/>
        <w:bottom w:val="none" w:sz="0" w:space="0" w:color="auto"/>
        <w:right w:val="none" w:sz="0" w:space="0" w:color="auto"/>
      </w:divBdr>
      <w:divsChild>
        <w:div w:id="947389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746">
              <w:marLeft w:val="0"/>
              <w:marRight w:val="0"/>
              <w:marTop w:val="0"/>
              <w:marBottom w:val="0"/>
              <w:divBdr>
                <w:top w:val="none" w:sz="0" w:space="0" w:color="auto"/>
                <w:left w:val="none" w:sz="0" w:space="0" w:color="auto"/>
                <w:bottom w:val="none" w:sz="0" w:space="0" w:color="auto"/>
                <w:right w:val="none" w:sz="0" w:space="0" w:color="auto"/>
              </w:divBdr>
              <w:divsChild>
                <w:div w:id="335033194">
                  <w:marLeft w:val="0"/>
                  <w:marRight w:val="0"/>
                  <w:marTop w:val="0"/>
                  <w:marBottom w:val="0"/>
                  <w:divBdr>
                    <w:top w:val="none" w:sz="0" w:space="0" w:color="auto"/>
                    <w:left w:val="none" w:sz="0" w:space="0" w:color="auto"/>
                    <w:bottom w:val="none" w:sz="0" w:space="0" w:color="auto"/>
                    <w:right w:val="none" w:sz="0" w:space="0" w:color="auto"/>
                  </w:divBdr>
                  <w:divsChild>
                    <w:div w:id="840239896">
                      <w:marLeft w:val="0"/>
                      <w:marRight w:val="0"/>
                      <w:marTop w:val="0"/>
                      <w:marBottom w:val="0"/>
                      <w:divBdr>
                        <w:top w:val="none" w:sz="0" w:space="0" w:color="auto"/>
                        <w:left w:val="none" w:sz="0" w:space="0" w:color="auto"/>
                        <w:bottom w:val="none" w:sz="0" w:space="0" w:color="auto"/>
                        <w:right w:val="none" w:sz="0" w:space="0" w:color="auto"/>
                      </w:divBdr>
                      <w:divsChild>
                        <w:div w:id="635453846">
                          <w:marLeft w:val="0"/>
                          <w:marRight w:val="0"/>
                          <w:marTop w:val="0"/>
                          <w:marBottom w:val="0"/>
                          <w:divBdr>
                            <w:top w:val="none" w:sz="0" w:space="0" w:color="auto"/>
                            <w:left w:val="none" w:sz="0" w:space="0" w:color="auto"/>
                            <w:bottom w:val="none" w:sz="0" w:space="0" w:color="auto"/>
                            <w:right w:val="none" w:sz="0" w:space="0" w:color="auto"/>
                          </w:divBdr>
                          <w:divsChild>
                            <w:div w:id="1673989976">
                              <w:marLeft w:val="0"/>
                              <w:marRight w:val="0"/>
                              <w:marTop w:val="0"/>
                              <w:marBottom w:val="0"/>
                              <w:divBdr>
                                <w:top w:val="none" w:sz="0" w:space="0" w:color="auto"/>
                                <w:left w:val="none" w:sz="0" w:space="0" w:color="auto"/>
                                <w:bottom w:val="none" w:sz="0" w:space="0" w:color="auto"/>
                                <w:right w:val="none" w:sz="0" w:space="0" w:color="auto"/>
                              </w:divBdr>
                              <w:divsChild>
                                <w:div w:id="5931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675739">
      <w:bodyDiv w:val="1"/>
      <w:marLeft w:val="0"/>
      <w:marRight w:val="0"/>
      <w:marTop w:val="0"/>
      <w:marBottom w:val="0"/>
      <w:divBdr>
        <w:top w:val="none" w:sz="0" w:space="0" w:color="auto"/>
        <w:left w:val="none" w:sz="0" w:space="0" w:color="auto"/>
        <w:bottom w:val="none" w:sz="0" w:space="0" w:color="auto"/>
        <w:right w:val="none" w:sz="0" w:space="0" w:color="auto"/>
      </w:divBdr>
      <w:divsChild>
        <w:div w:id="1624387692">
          <w:marLeft w:val="0"/>
          <w:marRight w:val="0"/>
          <w:marTop w:val="0"/>
          <w:marBottom w:val="0"/>
          <w:divBdr>
            <w:top w:val="none" w:sz="0" w:space="0" w:color="auto"/>
            <w:left w:val="none" w:sz="0" w:space="0" w:color="auto"/>
            <w:bottom w:val="none" w:sz="0" w:space="0" w:color="auto"/>
            <w:right w:val="none" w:sz="0" w:space="0" w:color="auto"/>
          </w:divBdr>
          <w:divsChild>
            <w:div w:id="3006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6978">
      <w:bodyDiv w:val="1"/>
      <w:marLeft w:val="0"/>
      <w:marRight w:val="0"/>
      <w:marTop w:val="0"/>
      <w:marBottom w:val="0"/>
      <w:divBdr>
        <w:top w:val="none" w:sz="0" w:space="0" w:color="auto"/>
        <w:left w:val="none" w:sz="0" w:space="0" w:color="auto"/>
        <w:bottom w:val="none" w:sz="0" w:space="0" w:color="auto"/>
        <w:right w:val="none" w:sz="0" w:space="0" w:color="auto"/>
      </w:divBdr>
    </w:div>
    <w:div w:id="1155611201">
      <w:bodyDiv w:val="1"/>
      <w:marLeft w:val="0"/>
      <w:marRight w:val="0"/>
      <w:marTop w:val="0"/>
      <w:marBottom w:val="0"/>
      <w:divBdr>
        <w:top w:val="none" w:sz="0" w:space="0" w:color="auto"/>
        <w:left w:val="none" w:sz="0" w:space="0" w:color="auto"/>
        <w:bottom w:val="none" w:sz="0" w:space="0" w:color="auto"/>
        <w:right w:val="none" w:sz="0" w:space="0" w:color="auto"/>
      </w:divBdr>
    </w:div>
    <w:div w:id="1167479030">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
    <w:div w:id="1322080657">
      <w:bodyDiv w:val="1"/>
      <w:marLeft w:val="0"/>
      <w:marRight w:val="0"/>
      <w:marTop w:val="0"/>
      <w:marBottom w:val="0"/>
      <w:divBdr>
        <w:top w:val="none" w:sz="0" w:space="0" w:color="auto"/>
        <w:left w:val="none" w:sz="0" w:space="0" w:color="auto"/>
        <w:bottom w:val="none" w:sz="0" w:space="0" w:color="auto"/>
        <w:right w:val="none" w:sz="0" w:space="0" w:color="auto"/>
      </w:divBdr>
      <w:divsChild>
        <w:div w:id="1417284187">
          <w:marLeft w:val="0"/>
          <w:marRight w:val="0"/>
          <w:marTop w:val="0"/>
          <w:marBottom w:val="0"/>
          <w:divBdr>
            <w:top w:val="none" w:sz="0" w:space="0" w:color="auto"/>
            <w:left w:val="none" w:sz="0" w:space="0" w:color="auto"/>
            <w:bottom w:val="none" w:sz="0" w:space="0" w:color="auto"/>
            <w:right w:val="none" w:sz="0" w:space="0" w:color="auto"/>
          </w:divBdr>
          <w:divsChild>
            <w:div w:id="1462840916">
              <w:marLeft w:val="0"/>
              <w:marRight w:val="0"/>
              <w:marTop w:val="0"/>
              <w:marBottom w:val="0"/>
              <w:divBdr>
                <w:top w:val="none" w:sz="0" w:space="0" w:color="auto"/>
                <w:left w:val="none" w:sz="0" w:space="0" w:color="auto"/>
                <w:bottom w:val="none" w:sz="0" w:space="0" w:color="auto"/>
                <w:right w:val="none" w:sz="0" w:space="0" w:color="auto"/>
              </w:divBdr>
            </w:div>
            <w:div w:id="1618296162">
              <w:marLeft w:val="0"/>
              <w:marRight w:val="0"/>
              <w:marTop w:val="0"/>
              <w:marBottom w:val="0"/>
              <w:divBdr>
                <w:top w:val="none" w:sz="0" w:space="0" w:color="auto"/>
                <w:left w:val="none" w:sz="0" w:space="0" w:color="auto"/>
                <w:bottom w:val="none" w:sz="0" w:space="0" w:color="auto"/>
                <w:right w:val="none" w:sz="0" w:space="0" w:color="auto"/>
              </w:divBdr>
            </w:div>
            <w:div w:id="80877779">
              <w:marLeft w:val="0"/>
              <w:marRight w:val="0"/>
              <w:marTop w:val="0"/>
              <w:marBottom w:val="0"/>
              <w:divBdr>
                <w:top w:val="none" w:sz="0" w:space="0" w:color="auto"/>
                <w:left w:val="none" w:sz="0" w:space="0" w:color="auto"/>
                <w:bottom w:val="none" w:sz="0" w:space="0" w:color="auto"/>
                <w:right w:val="none" w:sz="0" w:space="0" w:color="auto"/>
              </w:divBdr>
            </w:div>
            <w:div w:id="1876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8163">
      <w:bodyDiv w:val="1"/>
      <w:marLeft w:val="0"/>
      <w:marRight w:val="0"/>
      <w:marTop w:val="0"/>
      <w:marBottom w:val="0"/>
      <w:divBdr>
        <w:top w:val="none" w:sz="0" w:space="0" w:color="auto"/>
        <w:left w:val="none" w:sz="0" w:space="0" w:color="auto"/>
        <w:bottom w:val="none" w:sz="0" w:space="0" w:color="auto"/>
        <w:right w:val="none" w:sz="0" w:space="0" w:color="auto"/>
      </w:divBdr>
    </w:div>
    <w:div w:id="1413546715">
      <w:bodyDiv w:val="1"/>
      <w:marLeft w:val="0"/>
      <w:marRight w:val="0"/>
      <w:marTop w:val="0"/>
      <w:marBottom w:val="0"/>
      <w:divBdr>
        <w:top w:val="none" w:sz="0" w:space="0" w:color="auto"/>
        <w:left w:val="none" w:sz="0" w:space="0" w:color="auto"/>
        <w:bottom w:val="none" w:sz="0" w:space="0" w:color="auto"/>
        <w:right w:val="none" w:sz="0" w:space="0" w:color="auto"/>
      </w:divBdr>
    </w:div>
    <w:div w:id="1459181851">
      <w:bodyDiv w:val="1"/>
      <w:marLeft w:val="0"/>
      <w:marRight w:val="0"/>
      <w:marTop w:val="0"/>
      <w:marBottom w:val="0"/>
      <w:divBdr>
        <w:top w:val="none" w:sz="0" w:space="0" w:color="auto"/>
        <w:left w:val="none" w:sz="0" w:space="0" w:color="auto"/>
        <w:bottom w:val="none" w:sz="0" w:space="0" w:color="auto"/>
        <w:right w:val="none" w:sz="0" w:space="0" w:color="auto"/>
      </w:divBdr>
    </w:div>
    <w:div w:id="1480222943">
      <w:bodyDiv w:val="1"/>
      <w:marLeft w:val="0"/>
      <w:marRight w:val="0"/>
      <w:marTop w:val="0"/>
      <w:marBottom w:val="0"/>
      <w:divBdr>
        <w:top w:val="none" w:sz="0" w:space="0" w:color="auto"/>
        <w:left w:val="none" w:sz="0" w:space="0" w:color="auto"/>
        <w:bottom w:val="none" w:sz="0" w:space="0" w:color="auto"/>
        <w:right w:val="none" w:sz="0" w:space="0" w:color="auto"/>
      </w:divBdr>
      <w:divsChild>
        <w:div w:id="2063210313">
          <w:marLeft w:val="0"/>
          <w:marRight w:val="0"/>
          <w:marTop w:val="0"/>
          <w:marBottom w:val="0"/>
          <w:divBdr>
            <w:top w:val="none" w:sz="0" w:space="0" w:color="auto"/>
            <w:left w:val="none" w:sz="0" w:space="0" w:color="auto"/>
            <w:bottom w:val="none" w:sz="0" w:space="0" w:color="auto"/>
            <w:right w:val="none" w:sz="0" w:space="0" w:color="auto"/>
          </w:divBdr>
          <w:divsChild>
            <w:div w:id="1086000766">
              <w:marLeft w:val="0"/>
              <w:marRight w:val="0"/>
              <w:marTop w:val="0"/>
              <w:marBottom w:val="0"/>
              <w:divBdr>
                <w:top w:val="none" w:sz="0" w:space="0" w:color="auto"/>
                <w:left w:val="none" w:sz="0" w:space="0" w:color="auto"/>
                <w:bottom w:val="none" w:sz="0" w:space="0" w:color="auto"/>
                <w:right w:val="none" w:sz="0" w:space="0" w:color="auto"/>
              </w:divBdr>
              <w:divsChild>
                <w:div w:id="650792383">
                  <w:marLeft w:val="0"/>
                  <w:marRight w:val="0"/>
                  <w:marTop w:val="0"/>
                  <w:marBottom w:val="0"/>
                  <w:divBdr>
                    <w:top w:val="none" w:sz="0" w:space="0" w:color="auto"/>
                    <w:left w:val="none" w:sz="0" w:space="0" w:color="auto"/>
                    <w:bottom w:val="none" w:sz="0" w:space="0" w:color="auto"/>
                    <w:right w:val="none" w:sz="0" w:space="0" w:color="auto"/>
                  </w:divBdr>
                  <w:divsChild>
                    <w:div w:id="1588270996">
                      <w:marLeft w:val="0"/>
                      <w:marRight w:val="0"/>
                      <w:marTop w:val="0"/>
                      <w:marBottom w:val="0"/>
                      <w:divBdr>
                        <w:top w:val="none" w:sz="0" w:space="0" w:color="auto"/>
                        <w:left w:val="none" w:sz="0" w:space="0" w:color="auto"/>
                        <w:bottom w:val="none" w:sz="0" w:space="0" w:color="auto"/>
                        <w:right w:val="none" w:sz="0" w:space="0" w:color="auto"/>
                      </w:divBdr>
                      <w:divsChild>
                        <w:div w:id="1422069987">
                          <w:marLeft w:val="0"/>
                          <w:marRight w:val="0"/>
                          <w:marTop w:val="0"/>
                          <w:marBottom w:val="0"/>
                          <w:divBdr>
                            <w:top w:val="none" w:sz="0" w:space="0" w:color="auto"/>
                            <w:left w:val="none" w:sz="0" w:space="0" w:color="auto"/>
                            <w:bottom w:val="none" w:sz="0" w:space="0" w:color="auto"/>
                            <w:right w:val="none" w:sz="0" w:space="0" w:color="auto"/>
                          </w:divBdr>
                        </w:div>
                        <w:div w:id="1831480869">
                          <w:marLeft w:val="0"/>
                          <w:marRight w:val="0"/>
                          <w:marTop w:val="0"/>
                          <w:marBottom w:val="0"/>
                          <w:divBdr>
                            <w:top w:val="none" w:sz="0" w:space="0" w:color="auto"/>
                            <w:left w:val="none" w:sz="0" w:space="0" w:color="auto"/>
                            <w:bottom w:val="none" w:sz="0" w:space="0" w:color="auto"/>
                            <w:right w:val="none" w:sz="0" w:space="0" w:color="auto"/>
                          </w:divBdr>
                        </w:div>
                        <w:div w:id="1345740477">
                          <w:marLeft w:val="0"/>
                          <w:marRight w:val="0"/>
                          <w:marTop w:val="0"/>
                          <w:marBottom w:val="0"/>
                          <w:divBdr>
                            <w:top w:val="none" w:sz="0" w:space="0" w:color="auto"/>
                            <w:left w:val="none" w:sz="0" w:space="0" w:color="auto"/>
                            <w:bottom w:val="none" w:sz="0" w:space="0" w:color="auto"/>
                            <w:right w:val="none" w:sz="0" w:space="0" w:color="auto"/>
                          </w:divBdr>
                        </w:div>
                        <w:div w:id="735591176">
                          <w:marLeft w:val="0"/>
                          <w:marRight w:val="0"/>
                          <w:marTop w:val="0"/>
                          <w:marBottom w:val="0"/>
                          <w:divBdr>
                            <w:top w:val="none" w:sz="0" w:space="0" w:color="auto"/>
                            <w:left w:val="none" w:sz="0" w:space="0" w:color="auto"/>
                            <w:bottom w:val="none" w:sz="0" w:space="0" w:color="auto"/>
                            <w:right w:val="none" w:sz="0" w:space="0" w:color="auto"/>
                          </w:divBdr>
                        </w:div>
                        <w:div w:id="1255014447">
                          <w:marLeft w:val="0"/>
                          <w:marRight w:val="0"/>
                          <w:marTop w:val="0"/>
                          <w:marBottom w:val="0"/>
                          <w:divBdr>
                            <w:top w:val="none" w:sz="0" w:space="0" w:color="auto"/>
                            <w:left w:val="none" w:sz="0" w:space="0" w:color="auto"/>
                            <w:bottom w:val="none" w:sz="0" w:space="0" w:color="auto"/>
                            <w:right w:val="none" w:sz="0" w:space="0" w:color="auto"/>
                          </w:divBdr>
                        </w:div>
                        <w:div w:id="367099432">
                          <w:marLeft w:val="0"/>
                          <w:marRight w:val="0"/>
                          <w:marTop w:val="0"/>
                          <w:marBottom w:val="0"/>
                          <w:divBdr>
                            <w:top w:val="none" w:sz="0" w:space="0" w:color="auto"/>
                            <w:left w:val="none" w:sz="0" w:space="0" w:color="auto"/>
                            <w:bottom w:val="none" w:sz="0" w:space="0" w:color="auto"/>
                            <w:right w:val="none" w:sz="0" w:space="0" w:color="auto"/>
                          </w:divBdr>
                        </w:div>
                        <w:div w:id="1964535714">
                          <w:marLeft w:val="0"/>
                          <w:marRight w:val="0"/>
                          <w:marTop w:val="0"/>
                          <w:marBottom w:val="0"/>
                          <w:divBdr>
                            <w:top w:val="none" w:sz="0" w:space="0" w:color="auto"/>
                            <w:left w:val="none" w:sz="0" w:space="0" w:color="auto"/>
                            <w:bottom w:val="none" w:sz="0" w:space="0" w:color="auto"/>
                            <w:right w:val="none" w:sz="0" w:space="0" w:color="auto"/>
                          </w:divBdr>
                        </w:div>
                        <w:div w:id="848716736">
                          <w:marLeft w:val="0"/>
                          <w:marRight w:val="0"/>
                          <w:marTop w:val="0"/>
                          <w:marBottom w:val="0"/>
                          <w:divBdr>
                            <w:top w:val="none" w:sz="0" w:space="0" w:color="auto"/>
                            <w:left w:val="none" w:sz="0" w:space="0" w:color="auto"/>
                            <w:bottom w:val="none" w:sz="0" w:space="0" w:color="auto"/>
                            <w:right w:val="none" w:sz="0" w:space="0" w:color="auto"/>
                          </w:divBdr>
                        </w:div>
                        <w:div w:id="1633514797">
                          <w:marLeft w:val="0"/>
                          <w:marRight w:val="0"/>
                          <w:marTop w:val="0"/>
                          <w:marBottom w:val="0"/>
                          <w:divBdr>
                            <w:top w:val="none" w:sz="0" w:space="0" w:color="auto"/>
                            <w:left w:val="none" w:sz="0" w:space="0" w:color="auto"/>
                            <w:bottom w:val="none" w:sz="0" w:space="0" w:color="auto"/>
                            <w:right w:val="none" w:sz="0" w:space="0" w:color="auto"/>
                          </w:divBdr>
                        </w:div>
                        <w:div w:id="1652639763">
                          <w:marLeft w:val="0"/>
                          <w:marRight w:val="0"/>
                          <w:marTop w:val="0"/>
                          <w:marBottom w:val="0"/>
                          <w:divBdr>
                            <w:top w:val="none" w:sz="0" w:space="0" w:color="auto"/>
                            <w:left w:val="none" w:sz="0" w:space="0" w:color="auto"/>
                            <w:bottom w:val="none" w:sz="0" w:space="0" w:color="auto"/>
                            <w:right w:val="none" w:sz="0" w:space="0" w:color="auto"/>
                          </w:divBdr>
                        </w:div>
                        <w:div w:id="4699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6840">
      <w:bodyDiv w:val="1"/>
      <w:marLeft w:val="0"/>
      <w:marRight w:val="0"/>
      <w:marTop w:val="0"/>
      <w:marBottom w:val="0"/>
      <w:divBdr>
        <w:top w:val="none" w:sz="0" w:space="0" w:color="auto"/>
        <w:left w:val="none" w:sz="0" w:space="0" w:color="auto"/>
        <w:bottom w:val="none" w:sz="0" w:space="0" w:color="auto"/>
        <w:right w:val="none" w:sz="0" w:space="0" w:color="auto"/>
      </w:divBdr>
      <w:divsChild>
        <w:div w:id="149756418">
          <w:marLeft w:val="0"/>
          <w:marRight w:val="0"/>
          <w:marTop w:val="0"/>
          <w:marBottom w:val="0"/>
          <w:divBdr>
            <w:top w:val="none" w:sz="0" w:space="0" w:color="auto"/>
            <w:left w:val="none" w:sz="0" w:space="0" w:color="auto"/>
            <w:bottom w:val="none" w:sz="0" w:space="0" w:color="auto"/>
            <w:right w:val="none" w:sz="0" w:space="0" w:color="auto"/>
          </w:divBdr>
          <w:divsChild>
            <w:div w:id="1683124956">
              <w:marLeft w:val="0"/>
              <w:marRight w:val="0"/>
              <w:marTop w:val="0"/>
              <w:marBottom w:val="0"/>
              <w:divBdr>
                <w:top w:val="none" w:sz="0" w:space="0" w:color="auto"/>
                <w:left w:val="none" w:sz="0" w:space="0" w:color="auto"/>
                <w:bottom w:val="none" w:sz="0" w:space="0" w:color="auto"/>
                <w:right w:val="none" w:sz="0" w:space="0" w:color="auto"/>
              </w:divBdr>
              <w:divsChild>
                <w:div w:id="2035421318">
                  <w:marLeft w:val="0"/>
                  <w:marRight w:val="0"/>
                  <w:marTop w:val="0"/>
                  <w:marBottom w:val="0"/>
                  <w:divBdr>
                    <w:top w:val="none" w:sz="0" w:space="0" w:color="auto"/>
                    <w:left w:val="none" w:sz="0" w:space="0" w:color="auto"/>
                    <w:bottom w:val="none" w:sz="0" w:space="0" w:color="auto"/>
                    <w:right w:val="none" w:sz="0" w:space="0" w:color="auto"/>
                  </w:divBdr>
                  <w:divsChild>
                    <w:div w:id="572201545">
                      <w:marLeft w:val="0"/>
                      <w:marRight w:val="0"/>
                      <w:marTop w:val="0"/>
                      <w:marBottom w:val="0"/>
                      <w:divBdr>
                        <w:top w:val="none" w:sz="0" w:space="0" w:color="auto"/>
                        <w:left w:val="none" w:sz="0" w:space="0" w:color="auto"/>
                        <w:bottom w:val="none" w:sz="0" w:space="0" w:color="auto"/>
                        <w:right w:val="none" w:sz="0" w:space="0" w:color="auto"/>
                      </w:divBdr>
                      <w:divsChild>
                        <w:div w:id="2002849817">
                          <w:marLeft w:val="0"/>
                          <w:marRight w:val="0"/>
                          <w:marTop w:val="0"/>
                          <w:marBottom w:val="0"/>
                          <w:divBdr>
                            <w:top w:val="none" w:sz="0" w:space="0" w:color="auto"/>
                            <w:left w:val="none" w:sz="0" w:space="0" w:color="auto"/>
                            <w:bottom w:val="none" w:sz="0" w:space="0" w:color="auto"/>
                            <w:right w:val="none" w:sz="0" w:space="0" w:color="auto"/>
                          </w:divBdr>
                          <w:divsChild>
                            <w:div w:id="308824219">
                              <w:marLeft w:val="0"/>
                              <w:marRight w:val="0"/>
                              <w:marTop w:val="0"/>
                              <w:marBottom w:val="0"/>
                              <w:divBdr>
                                <w:top w:val="none" w:sz="0" w:space="0" w:color="auto"/>
                                <w:left w:val="none" w:sz="0" w:space="0" w:color="auto"/>
                                <w:bottom w:val="none" w:sz="0" w:space="0" w:color="auto"/>
                                <w:right w:val="none" w:sz="0" w:space="0" w:color="auto"/>
                              </w:divBdr>
                              <w:divsChild>
                                <w:div w:id="386227891">
                                  <w:marLeft w:val="0"/>
                                  <w:marRight w:val="0"/>
                                  <w:marTop w:val="0"/>
                                  <w:marBottom w:val="0"/>
                                  <w:divBdr>
                                    <w:top w:val="none" w:sz="0" w:space="0" w:color="auto"/>
                                    <w:left w:val="none" w:sz="0" w:space="0" w:color="auto"/>
                                    <w:bottom w:val="none" w:sz="0" w:space="0" w:color="auto"/>
                                    <w:right w:val="none" w:sz="0" w:space="0" w:color="auto"/>
                                  </w:divBdr>
                                  <w:divsChild>
                                    <w:div w:id="1000542897">
                                      <w:marLeft w:val="0"/>
                                      <w:marRight w:val="0"/>
                                      <w:marTop w:val="0"/>
                                      <w:marBottom w:val="0"/>
                                      <w:divBdr>
                                        <w:top w:val="none" w:sz="0" w:space="0" w:color="auto"/>
                                        <w:left w:val="none" w:sz="0" w:space="0" w:color="auto"/>
                                        <w:bottom w:val="none" w:sz="0" w:space="0" w:color="auto"/>
                                        <w:right w:val="none" w:sz="0" w:space="0" w:color="auto"/>
                                      </w:divBdr>
                                      <w:divsChild>
                                        <w:div w:id="765079003">
                                          <w:marLeft w:val="0"/>
                                          <w:marRight w:val="0"/>
                                          <w:marTop w:val="0"/>
                                          <w:marBottom w:val="0"/>
                                          <w:divBdr>
                                            <w:top w:val="none" w:sz="0" w:space="0" w:color="auto"/>
                                            <w:left w:val="none" w:sz="0" w:space="0" w:color="auto"/>
                                            <w:bottom w:val="none" w:sz="0" w:space="0" w:color="auto"/>
                                            <w:right w:val="none" w:sz="0" w:space="0" w:color="auto"/>
                                          </w:divBdr>
                                          <w:divsChild>
                                            <w:div w:id="786897162">
                                              <w:marLeft w:val="0"/>
                                              <w:marRight w:val="0"/>
                                              <w:marTop w:val="0"/>
                                              <w:marBottom w:val="0"/>
                                              <w:divBdr>
                                                <w:top w:val="none" w:sz="0" w:space="0" w:color="auto"/>
                                                <w:left w:val="none" w:sz="0" w:space="0" w:color="auto"/>
                                                <w:bottom w:val="none" w:sz="0" w:space="0" w:color="auto"/>
                                                <w:right w:val="none" w:sz="0" w:space="0" w:color="auto"/>
                                              </w:divBdr>
                                              <w:divsChild>
                                                <w:div w:id="558396872">
                                                  <w:marLeft w:val="0"/>
                                                  <w:marRight w:val="0"/>
                                                  <w:marTop w:val="0"/>
                                                  <w:marBottom w:val="0"/>
                                                  <w:divBdr>
                                                    <w:top w:val="none" w:sz="0" w:space="0" w:color="auto"/>
                                                    <w:left w:val="none" w:sz="0" w:space="0" w:color="auto"/>
                                                    <w:bottom w:val="none" w:sz="0" w:space="0" w:color="auto"/>
                                                    <w:right w:val="none" w:sz="0" w:space="0" w:color="auto"/>
                                                  </w:divBdr>
                                                  <w:divsChild>
                                                    <w:div w:id="1910725906">
                                                      <w:marLeft w:val="0"/>
                                                      <w:marRight w:val="0"/>
                                                      <w:marTop w:val="0"/>
                                                      <w:marBottom w:val="0"/>
                                                      <w:divBdr>
                                                        <w:top w:val="none" w:sz="0" w:space="0" w:color="auto"/>
                                                        <w:left w:val="none" w:sz="0" w:space="0" w:color="auto"/>
                                                        <w:bottom w:val="none" w:sz="0" w:space="0" w:color="auto"/>
                                                        <w:right w:val="none" w:sz="0" w:space="0" w:color="auto"/>
                                                      </w:divBdr>
                                                      <w:divsChild>
                                                        <w:div w:id="1621179993">
                                                          <w:marLeft w:val="0"/>
                                                          <w:marRight w:val="0"/>
                                                          <w:marTop w:val="0"/>
                                                          <w:marBottom w:val="0"/>
                                                          <w:divBdr>
                                                            <w:top w:val="none" w:sz="0" w:space="0" w:color="auto"/>
                                                            <w:left w:val="none" w:sz="0" w:space="0" w:color="auto"/>
                                                            <w:bottom w:val="none" w:sz="0" w:space="0" w:color="auto"/>
                                                            <w:right w:val="none" w:sz="0" w:space="0" w:color="auto"/>
                                                          </w:divBdr>
                                                          <w:divsChild>
                                                            <w:div w:id="292712642">
                                                              <w:marLeft w:val="0"/>
                                                              <w:marRight w:val="0"/>
                                                              <w:marTop w:val="0"/>
                                                              <w:marBottom w:val="0"/>
                                                              <w:divBdr>
                                                                <w:top w:val="none" w:sz="0" w:space="0" w:color="auto"/>
                                                                <w:left w:val="none" w:sz="0" w:space="0" w:color="auto"/>
                                                                <w:bottom w:val="none" w:sz="0" w:space="0" w:color="auto"/>
                                                                <w:right w:val="none" w:sz="0" w:space="0" w:color="auto"/>
                                                              </w:divBdr>
                                                              <w:divsChild>
                                                                <w:div w:id="2146655299">
                                                                  <w:marLeft w:val="0"/>
                                                                  <w:marRight w:val="0"/>
                                                                  <w:marTop w:val="0"/>
                                                                  <w:marBottom w:val="0"/>
                                                                  <w:divBdr>
                                                                    <w:top w:val="none" w:sz="0" w:space="0" w:color="auto"/>
                                                                    <w:left w:val="none" w:sz="0" w:space="0" w:color="auto"/>
                                                                    <w:bottom w:val="none" w:sz="0" w:space="0" w:color="auto"/>
                                                                    <w:right w:val="none" w:sz="0" w:space="0" w:color="auto"/>
                                                                  </w:divBdr>
                                                                  <w:divsChild>
                                                                    <w:div w:id="1307198635">
                                                                      <w:marLeft w:val="0"/>
                                                                      <w:marRight w:val="0"/>
                                                                      <w:marTop w:val="0"/>
                                                                      <w:marBottom w:val="0"/>
                                                                      <w:divBdr>
                                                                        <w:top w:val="none" w:sz="0" w:space="0" w:color="auto"/>
                                                                        <w:left w:val="none" w:sz="0" w:space="0" w:color="auto"/>
                                                                        <w:bottom w:val="none" w:sz="0" w:space="0" w:color="auto"/>
                                                                        <w:right w:val="none" w:sz="0" w:space="0" w:color="auto"/>
                                                                      </w:divBdr>
                                                                      <w:divsChild>
                                                                        <w:div w:id="637539608">
                                                                          <w:marLeft w:val="0"/>
                                                                          <w:marRight w:val="0"/>
                                                                          <w:marTop w:val="0"/>
                                                                          <w:marBottom w:val="0"/>
                                                                          <w:divBdr>
                                                                            <w:top w:val="none" w:sz="0" w:space="0" w:color="auto"/>
                                                                            <w:left w:val="none" w:sz="0" w:space="0" w:color="auto"/>
                                                                            <w:bottom w:val="none" w:sz="0" w:space="0" w:color="auto"/>
                                                                            <w:right w:val="none" w:sz="0" w:space="0" w:color="auto"/>
                                                                          </w:divBdr>
                                                                          <w:divsChild>
                                                                            <w:div w:id="762916668">
                                                                              <w:marLeft w:val="0"/>
                                                                              <w:marRight w:val="0"/>
                                                                              <w:marTop w:val="0"/>
                                                                              <w:marBottom w:val="0"/>
                                                                              <w:divBdr>
                                                                                <w:top w:val="none" w:sz="0" w:space="0" w:color="auto"/>
                                                                                <w:left w:val="none" w:sz="0" w:space="0" w:color="auto"/>
                                                                                <w:bottom w:val="none" w:sz="0" w:space="0" w:color="auto"/>
                                                                                <w:right w:val="none" w:sz="0" w:space="0" w:color="auto"/>
                                                                              </w:divBdr>
                                                                              <w:divsChild>
                                                                                <w:div w:id="44765737">
                                                                                  <w:marLeft w:val="0"/>
                                                                                  <w:marRight w:val="0"/>
                                                                                  <w:marTop w:val="0"/>
                                                                                  <w:marBottom w:val="0"/>
                                                                                  <w:divBdr>
                                                                                    <w:top w:val="none" w:sz="0" w:space="0" w:color="auto"/>
                                                                                    <w:left w:val="none" w:sz="0" w:space="0" w:color="auto"/>
                                                                                    <w:bottom w:val="none" w:sz="0" w:space="0" w:color="auto"/>
                                                                                    <w:right w:val="none" w:sz="0" w:space="0" w:color="auto"/>
                                                                                  </w:divBdr>
                                                                                  <w:divsChild>
                                                                                    <w:div w:id="229926636">
                                                                                      <w:marLeft w:val="0"/>
                                                                                      <w:marRight w:val="0"/>
                                                                                      <w:marTop w:val="0"/>
                                                                                      <w:marBottom w:val="0"/>
                                                                                      <w:divBdr>
                                                                                        <w:top w:val="none" w:sz="0" w:space="0" w:color="auto"/>
                                                                                        <w:left w:val="none" w:sz="0" w:space="0" w:color="auto"/>
                                                                                        <w:bottom w:val="none" w:sz="0" w:space="0" w:color="auto"/>
                                                                                        <w:right w:val="none" w:sz="0" w:space="0" w:color="auto"/>
                                                                                      </w:divBdr>
                                                                                      <w:divsChild>
                                                                                        <w:div w:id="1814325486">
                                                                                          <w:marLeft w:val="0"/>
                                                                                          <w:marRight w:val="0"/>
                                                                                          <w:marTop w:val="0"/>
                                                                                          <w:marBottom w:val="0"/>
                                                                                          <w:divBdr>
                                                                                            <w:top w:val="none" w:sz="0" w:space="0" w:color="auto"/>
                                                                                            <w:left w:val="none" w:sz="0" w:space="0" w:color="auto"/>
                                                                                            <w:bottom w:val="none" w:sz="0" w:space="0" w:color="auto"/>
                                                                                            <w:right w:val="none" w:sz="0" w:space="0" w:color="auto"/>
                                                                                          </w:divBdr>
                                                                                          <w:divsChild>
                                                                                            <w:div w:id="341393946">
                                                                                              <w:marLeft w:val="0"/>
                                                                                              <w:marRight w:val="0"/>
                                                                                              <w:marTop w:val="0"/>
                                                                                              <w:marBottom w:val="0"/>
                                                                                              <w:divBdr>
                                                                                                <w:top w:val="none" w:sz="0" w:space="0" w:color="auto"/>
                                                                                                <w:left w:val="none" w:sz="0" w:space="0" w:color="auto"/>
                                                                                                <w:bottom w:val="none" w:sz="0" w:space="0" w:color="auto"/>
                                                                                                <w:right w:val="none" w:sz="0" w:space="0" w:color="auto"/>
                                                                                              </w:divBdr>
                                                                                              <w:divsChild>
                                                                                                <w:div w:id="529030271">
                                                                                                  <w:marLeft w:val="0"/>
                                                                                                  <w:marRight w:val="0"/>
                                                                                                  <w:marTop w:val="0"/>
                                                                                                  <w:marBottom w:val="0"/>
                                                                                                  <w:divBdr>
                                                                                                    <w:top w:val="none" w:sz="0" w:space="0" w:color="auto"/>
                                                                                                    <w:left w:val="none" w:sz="0" w:space="0" w:color="auto"/>
                                                                                                    <w:bottom w:val="none" w:sz="0" w:space="0" w:color="auto"/>
                                                                                                    <w:right w:val="none" w:sz="0" w:space="0" w:color="auto"/>
                                                                                                  </w:divBdr>
                                                                                                  <w:divsChild>
                                                                                                    <w:div w:id="584416442">
                                                                                                      <w:marLeft w:val="0"/>
                                                                                                      <w:marRight w:val="0"/>
                                                                                                      <w:marTop w:val="0"/>
                                                                                                      <w:marBottom w:val="0"/>
                                                                                                      <w:divBdr>
                                                                                                        <w:top w:val="none" w:sz="0" w:space="0" w:color="auto"/>
                                                                                                        <w:left w:val="none" w:sz="0" w:space="0" w:color="auto"/>
                                                                                                        <w:bottom w:val="none" w:sz="0" w:space="0" w:color="auto"/>
                                                                                                        <w:right w:val="none" w:sz="0" w:space="0" w:color="auto"/>
                                                                                                      </w:divBdr>
                                                                                                      <w:divsChild>
                                                                                                        <w:div w:id="292055085">
                                                                                                          <w:marLeft w:val="0"/>
                                                                                                          <w:marRight w:val="0"/>
                                                                                                          <w:marTop w:val="0"/>
                                                                                                          <w:marBottom w:val="0"/>
                                                                                                          <w:divBdr>
                                                                                                            <w:top w:val="none" w:sz="0" w:space="0" w:color="auto"/>
                                                                                                            <w:left w:val="none" w:sz="0" w:space="0" w:color="auto"/>
                                                                                                            <w:bottom w:val="none" w:sz="0" w:space="0" w:color="auto"/>
                                                                                                            <w:right w:val="none" w:sz="0" w:space="0" w:color="auto"/>
                                                                                                          </w:divBdr>
                                                                                                          <w:divsChild>
                                                                                                            <w:div w:id="1179733985">
                                                                                                              <w:marLeft w:val="0"/>
                                                                                                              <w:marRight w:val="0"/>
                                                                                                              <w:marTop w:val="0"/>
                                                                                                              <w:marBottom w:val="0"/>
                                                                                                              <w:divBdr>
                                                                                                                <w:top w:val="none" w:sz="0" w:space="0" w:color="auto"/>
                                                                                                                <w:left w:val="none" w:sz="0" w:space="0" w:color="auto"/>
                                                                                                                <w:bottom w:val="none" w:sz="0" w:space="0" w:color="auto"/>
                                                                                                                <w:right w:val="none" w:sz="0" w:space="0" w:color="auto"/>
                                                                                                              </w:divBdr>
                                                                                                              <w:divsChild>
                                                                                                                <w:div w:id="1886139924">
                                                                                                                  <w:marLeft w:val="0"/>
                                                                                                                  <w:marRight w:val="0"/>
                                                                                                                  <w:marTop w:val="0"/>
                                                                                                                  <w:marBottom w:val="0"/>
                                                                                                                  <w:divBdr>
                                                                                                                    <w:top w:val="none" w:sz="0" w:space="0" w:color="auto"/>
                                                                                                                    <w:left w:val="none" w:sz="0" w:space="0" w:color="auto"/>
                                                                                                                    <w:bottom w:val="none" w:sz="0" w:space="0" w:color="auto"/>
                                                                                                                    <w:right w:val="none" w:sz="0" w:space="0" w:color="auto"/>
                                                                                                                  </w:divBdr>
                                                                                                                  <w:divsChild>
                                                                                                                    <w:div w:id="43022994">
                                                                                                                      <w:marLeft w:val="0"/>
                                                                                                                      <w:marRight w:val="0"/>
                                                                                                                      <w:marTop w:val="0"/>
                                                                                                                      <w:marBottom w:val="0"/>
                                                                                                                      <w:divBdr>
                                                                                                                        <w:top w:val="none" w:sz="0" w:space="0" w:color="auto"/>
                                                                                                                        <w:left w:val="none" w:sz="0" w:space="0" w:color="auto"/>
                                                                                                                        <w:bottom w:val="none" w:sz="0" w:space="0" w:color="auto"/>
                                                                                                                        <w:right w:val="none" w:sz="0" w:space="0" w:color="auto"/>
                                                                                                                      </w:divBdr>
                                                                                                                      <w:divsChild>
                                                                                                                        <w:div w:id="1059551207">
                                                                                                                          <w:marLeft w:val="0"/>
                                                                                                                          <w:marRight w:val="0"/>
                                                                                                                          <w:marTop w:val="0"/>
                                                                                                                          <w:marBottom w:val="0"/>
                                                                                                                          <w:divBdr>
                                                                                                                            <w:top w:val="none" w:sz="0" w:space="0" w:color="auto"/>
                                                                                                                            <w:left w:val="none" w:sz="0" w:space="0" w:color="auto"/>
                                                                                                                            <w:bottom w:val="none" w:sz="0" w:space="0" w:color="auto"/>
                                                                                                                            <w:right w:val="none" w:sz="0" w:space="0" w:color="auto"/>
                                                                                                                          </w:divBdr>
                                                                                                                          <w:divsChild>
                                                                                                                            <w:div w:id="1365131879">
                                                                                                                              <w:marLeft w:val="0"/>
                                                                                                                              <w:marRight w:val="0"/>
                                                                                                                              <w:marTop w:val="0"/>
                                                                                                                              <w:marBottom w:val="0"/>
                                                                                                                              <w:divBdr>
                                                                                                                                <w:top w:val="none" w:sz="0" w:space="0" w:color="auto"/>
                                                                                                                                <w:left w:val="none" w:sz="0" w:space="0" w:color="auto"/>
                                                                                                                                <w:bottom w:val="none" w:sz="0" w:space="0" w:color="auto"/>
                                                                                                                                <w:right w:val="none" w:sz="0" w:space="0" w:color="auto"/>
                                                                                                                              </w:divBdr>
                                                                                                                              <w:divsChild>
                                                                                                                                <w:div w:id="1525944360">
                                                                                                                                  <w:marLeft w:val="0"/>
                                                                                                                                  <w:marRight w:val="0"/>
                                                                                                                                  <w:marTop w:val="0"/>
                                                                                                                                  <w:marBottom w:val="0"/>
                                                                                                                                  <w:divBdr>
                                                                                                                                    <w:top w:val="none" w:sz="0" w:space="0" w:color="auto"/>
                                                                                                                                    <w:left w:val="none" w:sz="0" w:space="0" w:color="auto"/>
                                                                                                                                    <w:bottom w:val="none" w:sz="0" w:space="0" w:color="auto"/>
                                                                                                                                    <w:right w:val="none" w:sz="0" w:space="0" w:color="auto"/>
                                                                                                                                  </w:divBdr>
                                                                                                                                  <w:divsChild>
                                                                                                                                    <w:div w:id="1022172248">
                                                                                                                                      <w:marLeft w:val="0"/>
                                                                                                                                      <w:marRight w:val="0"/>
                                                                                                                                      <w:marTop w:val="0"/>
                                                                                                                                      <w:marBottom w:val="0"/>
                                                                                                                                      <w:divBdr>
                                                                                                                                        <w:top w:val="none" w:sz="0" w:space="0" w:color="auto"/>
                                                                                                                                        <w:left w:val="none" w:sz="0" w:space="0" w:color="auto"/>
                                                                                                                                        <w:bottom w:val="none" w:sz="0" w:space="0" w:color="auto"/>
                                                                                                                                        <w:right w:val="none" w:sz="0" w:space="0" w:color="auto"/>
                                                                                                                                      </w:divBdr>
                                                                                                                                      <w:divsChild>
                                                                                                                                        <w:div w:id="21419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3890">
                                                                                                                              <w:marLeft w:val="0"/>
                                                                                                                              <w:marRight w:val="0"/>
                                                                                                                              <w:marTop w:val="0"/>
                                                                                                                              <w:marBottom w:val="0"/>
                                                                                                                              <w:divBdr>
                                                                                                                                <w:top w:val="none" w:sz="0" w:space="0" w:color="auto"/>
                                                                                                                                <w:left w:val="none" w:sz="0" w:space="0" w:color="auto"/>
                                                                                                                                <w:bottom w:val="none" w:sz="0" w:space="0" w:color="auto"/>
                                                                                                                                <w:right w:val="none" w:sz="0" w:space="0" w:color="auto"/>
                                                                                                                              </w:divBdr>
                                                                                                                            </w:div>
                                                                                                                            <w:div w:id="1593971992">
                                                                                                                              <w:marLeft w:val="0"/>
                                                                                                                              <w:marRight w:val="0"/>
                                                                                                                              <w:marTop w:val="0"/>
                                                                                                                              <w:marBottom w:val="0"/>
                                                                                                                              <w:divBdr>
                                                                                                                                <w:top w:val="none" w:sz="0" w:space="0" w:color="auto"/>
                                                                                                                                <w:left w:val="none" w:sz="0" w:space="0" w:color="auto"/>
                                                                                                                                <w:bottom w:val="none" w:sz="0" w:space="0" w:color="auto"/>
                                                                                                                                <w:right w:val="none" w:sz="0" w:space="0" w:color="auto"/>
                                                                                                                              </w:divBdr>
                                                                                                                              <w:divsChild>
                                                                                                                                <w:div w:id="15781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598973">
      <w:bodyDiv w:val="1"/>
      <w:marLeft w:val="0"/>
      <w:marRight w:val="0"/>
      <w:marTop w:val="0"/>
      <w:marBottom w:val="0"/>
      <w:divBdr>
        <w:top w:val="none" w:sz="0" w:space="0" w:color="auto"/>
        <w:left w:val="none" w:sz="0" w:space="0" w:color="auto"/>
        <w:bottom w:val="none" w:sz="0" w:space="0" w:color="auto"/>
        <w:right w:val="none" w:sz="0" w:space="0" w:color="auto"/>
      </w:divBdr>
    </w:div>
    <w:div w:id="1538349586">
      <w:bodyDiv w:val="1"/>
      <w:marLeft w:val="0"/>
      <w:marRight w:val="0"/>
      <w:marTop w:val="0"/>
      <w:marBottom w:val="0"/>
      <w:divBdr>
        <w:top w:val="none" w:sz="0" w:space="0" w:color="auto"/>
        <w:left w:val="none" w:sz="0" w:space="0" w:color="auto"/>
        <w:bottom w:val="none" w:sz="0" w:space="0" w:color="auto"/>
        <w:right w:val="none" w:sz="0" w:space="0" w:color="auto"/>
      </w:divBdr>
    </w:div>
    <w:div w:id="1561550414">
      <w:bodyDiv w:val="1"/>
      <w:marLeft w:val="0"/>
      <w:marRight w:val="0"/>
      <w:marTop w:val="0"/>
      <w:marBottom w:val="0"/>
      <w:divBdr>
        <w:top w:val="none" w:sz="0" w:space="0" w:color="auto"/>
        <w:left w:val="none" w:sz="0" w:space="0" w:color="auto"/>
        <w:bottom w:val="none" w:sz="0" w:space="0" w:color="auto"/>
        <w:right w:val="none" w:sz="0" w:space="0" w:color="auto"/>
      </w:divBdr>
      <w:divsChild>
        <w:div w:id="1316766537">
          <w:marLeft w:val="0"/>
          <w:marRight w:val="0"/>
          <w:marTop w:val="0"/>
          <w:marBottom w:val="0"/>
          <w:divBdr>
            <w:top w:val="none" w:sz="0" w:space="0" w:color="auto"/>
            <w:left w:val="none" w:sz="0" w:space="0" w:color="auto"/>
            <w:bottom w:val="none" w:sz="0" w:space="0" w:color="auto"/>
            <w:right w:val="none" w:sz="0" w:space="0" w:color="auto"/>
          </w:divBdr>
          <w:divsChild>
            <w:div w:id="1351297746">
              <w:marLeft w:val="0"/>
              <w:marRight w:val="0"/>
              <w:marTop w:val="0"/>
              <w:marBottom w:val="0"/>
              <w:divBdr>
                <w:top w:val="none" w:sz="0" w:space="0" w:color="auto"/>
                <w:left w:val="none" w:sz="0" w:space="0" w:color="auto"/>
                <w:bottom w:val="none" w:sz="0" w:space="0" w:color="auto"/>
                <w:right w:val="none" w:sz="0" w:space="0" w:color="auto"/>
              </w:divBdr>
              <w:divsChild>
                <w:div w:id="1882591065">
                  <w:marLeft w:val="0"/>
                  <w:marRight w:val="0"/>
                  <w:marTop w:val="0"/>
                  <w:marBottom w:val="0"/>
                  <w:divBdr>
                    <w:top w:val="none" w:sz="0" w:space="0" w:color="auto"/>
                    <w:left w:val="none" w:sz="0" w:space="0" w:color="auto"/>
                    <w:bottom w:val="none" w:sz="0" w:space="0" w:color="auto"/>
                    <w:right w:val="none" w:sz="0" w:space="0" w:color="auto"/>
                  </w:divBdr>
                </w:div>
                <w:div w:id="1219898522">
                  <w:marLeft w:val="0"/>
                  <w:marRight w:val="0"/>
                  <w:marTop w:val="0"/>
                  <w:marBottom w:val="0"/>
                  <w:divBdr>
                    <w:top w:val="none" w:sz="0" w:space="0" w:color="auto"/>
                    <w:left w:val="none" w:sz="0" w:space="0" w:color="auto"/>
                    <w:bottom w:val="none" w:sz="0" w:space="0" w:color="auto"/>
                    <w:right w:val="none" w:sz="0" w:space="0" w:color="auto"/>
                  </w:divBdr>
                </w:div>
                <w:div w:id="379944730">
                  <w:marLeft w:val="0"/>
                  <w:marRight w:val="0"/>
                  <w:marTop w:val="0"/>
                  <w:marBottom w:val="0"/>
                  <w:divBdr>
                    <w:top w:val="none" w:sz="0" w:space="0" w:color="auto"/>
                    <w:left w:val="none" w:sz="0" w:space="0" w:color="auto"/>
                    <w:bottom w:val="none" w:sz="0" w:space="0" w:color="auto"/>
                    <w:right w:val="none" w:sz="0" w:space="0" w:color="auto"/>
                  </w:divBdr>
                </w:div>
                <w:div w:id="797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1122">
      <w:bodyDiv w:val="1"/>
      <w:marLeft w:val="0"/>
      <w:marRight w:val="0"/>
      <w:marTop w:val="0"/>
      <w:marBottom w:val="0"/>
      <w:divBdr>
        <w:top w:val="none" w:sz="0" w:space="0" w:color="auto"/>
        <w:left w:val="none" w:sz="0" w:space="0" w:color="auto"/>
        <w:bottom w:val="none" w:sz="0" w:space="0" w:color="auto"/>
        <w:right w:val="none" w:sz="0" w:space="0" w:color="auto"/>
      </w:divBdr>
    </w:div>
    <w:div w:id="1692879734">
      <w:bodyDiv w:val="1"/>
      <w:marLeft w:val="0"/>
      <w:marRight w:val="0"/>
      <w:marTop w:val="0"/>
      <w:marBottom w:val="0"/>
      <w:divBdr>
        <w:top w:val="none" w:sz="0" w:space="0" w:color="auto"/>
        <w:left w:val="none" w:sz="0" w:space="0" w:color="auto"/>
        <w:bottom w:val="none" w:sz="0" w:space="0" w:color="auto"/>
        <w:right w:val="none" w:sz="0" w:space="0" w:color="auto"/>
      </w:divBdr>
      <w:divsChild>
        <w:div w:id="896357071">
          <w:blockQuote w:val="1"/>
          <w:marLeft w:val="0"/>
          <w:marRight w:val="0"/>
          <w:marTop w:val="0"/>
          <w:marBottom w:val="246"/>
          <w:divBdr>
            <w:top w:val="none" w:sz="0" w:space="0" w:color="auto"/>
            <w:left w:val="single" w:sz="24" w:space="12" w:color="EEEEEE"/>
            <w:bottom w:val="none" w:sz="0" w:space="0" w:color="auto"/>
            <w:right w:val="none" w:sz="0" w:space="0" w:color="auto"/>
          </w:divBdr>
        </w:div>
      </w:divsChild>
    </w:div>
    <w:div w:id="1701739058">
      <w:bodyDiv w:val="1"/>
      <w:marLeft w:val="0"/>
      <w:marRight w:val="0"/>
      <w:marTop w:val="0"/>
      <w:marBottom w:val="0"/>
      <w:divBdr>
        <w:top w:val="none" w:sz="0" w:space="0" w:color="auto"/>
        <w:left w:val="none" w:sz="0" w:space="0" w:color="auto"/>
        <w:bottom w:val="none" w:sz="0" w:space="0" w:color="auto"/>
        <w:right w:val="none" w:sz="0" w:space="0" w:color="auto"/>
      </w:divBdr>
      <w:divsChild>
        <w:div w:id="1410612397">
          <w:marLeft w:val="0"/>
          <w:marRight w:val="0"/>
          <w:marTop w:val="0"/>
          <w:marBottom w:val="0"/>
          <w:divBdr>
            <w:top w:val="none" w:sz="0" w:space="0" w:color="auto"/>
            <w:left w:val="none" w:sz="0" w:space="0" w:color="auto"/>
            <w:bottom w:val="none" w:sz="0" w:space="0" w:color="auto"/>
            <w:right w:val="none" w:sz="0" w:space="0" w:color="auto"/>
          </w:divBdr>
          <w:divsChild>
            <w:div w:id="1697658021">
              <w:marLeft w:val="0"/>
              <w:marRight w:val="0"/>
              <w:marTop w:val="0"/>
              <w:marBottom w:val="0"/>
              <w:divBdr>
                <w:top w:val="none" w:sz="0" w:space="0" w:color="auto"/>
                <w:left w:val="none" w:sz="0" w:space="0" w:color="auto"/>
                <w:bottom w:val="none" w:sz="0" w:space="0" w:color="auto"/>
                <w:right w:val="none" w:sz="0" w:space="0" w:color="auto"/>
              </w:divBdr>
            </w:div>
            <w:div w:id="941187351">
              <w:marLeft w:val="0"/>
              <w:marRight w:val="0"/>
              <w:marTop w:val="0"/>
              <w:marBottom w:val="0"/>
              <w:divBdr>
                <w:top w:val="none" w:sz="0" w:space="0" w:color="auto"/>
                <w:left w:val="none" w:sz="0" w:space="0" w:color="auto"/>
                <w:bottom w:val="none" w:sz="0" w:space="0" w:color="auto"/>
                <w:right w:val="none" w:sz="0" w:space="0" w:color="auto"/>
              </w:divBdr>
            </w:div>
            <w:div w:id="1572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1291">
      <w:bodyDiv w:val="1"/>
      <w:marLeft w:val="0"/>
      <w:marRight w:val="0"/>
      <w:marTop w:val="0"/>
      <w:marBottom w:val="0"/>
      <w:divBdr>
        <w:top w:val="none" w:sz="0" w:space="0" w:color="auto"/>
        <w:left w:val="none" w:sz="0" w:space="0" w:color="auto"/>
        <w:bottom w:val="none" w:sz="0" w:space="0" w:color="auto"/>
        <w:right w:val="none" w:sz="0" w:space="0" w:color="auto"/>
      </w:divBdr>
    </w:div>
    <w:div w:id="1933732505">
      <w:bodyDiv w:val="1"/>
      <w:marLeft w:val="0"/>
      <w:marRight w:val="0"/>
      <w:marTop w:val="0"/>
      <w:marBottom w:val="0"/>
      <w:divBdr>
        <w:top w:val="none" w:sz="0" w:space="0" w:color="auto"/>
        <w:left w:val="none" w:sz="0" w:space="0" w:color="auto"/>
        <w:bottom w:val="none" w:sz="0" w:space="0" w:color="auto"/>
        <w:right w:val="none" w:sz="0" w:space="0" w:color="auto"/>
      </w:divBdr>
      <w:divsChild>
        <w:div w:id="743406977">
          <w:marLeft w:val="0"/>
          <w:marRight w:val="0"/>
          <w:marTop w:val="0"/>
          <w:marBottom w:val="0"/>
          <w:divBdr>
            <w:top w:val="none" w:sz="0" w:space="0" w:color="auto"/>
            <w:left w:val="none" w:sz="0" w:space="0" w:color="auto"/>
            <w:bottom w:val="none" w:sz="0" w:space="0" w:color="auto"/>
            <w:right w:val="none" w:sz="0" w:space="0" w:color="auto"/>
          </w:divBdr>
          <w:divsChild>
            <w:div w:id="607977960">
              <w:marLeft w:val="0"/>
              <w:marRight w:val="0"/>
              <w:marTop w:val="0"/>
              <w:marBottom w:val="0"/>
              <w:divBdr>
                <w:top w:val="none" w:sz="0" w:space="0" w:color="auto"/>
                <w:left w:val="none" w:sz="0" w:space="0" w:color="auto"/>
                <w:bottom w:val="none" w:sz="0" w:space="0" w:color="auto"/>
                <w:right w:val="none" w:sz="0" w:space="0" w:color="auto"/>
              </w:divBdr>
              <w:divsChild>
                <w:div w:id="10757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0723">
      <w:bodyDiv w:val="1"/>
      <w:marLeft w:val="0"/>
      <w:marRight w:val="0"/>
      <w:marTop w:val="0"/>
      <w:marBottom w:val="0"/>
      <w:divBdr>
        <w:top w:val="none" w:sz="0" w:space="0" w:color="auto"/>
        <w:left w:val="none" w:sz="0" w:space="0" w:color="auto"/>
        <w:bottom w:val="none" w:sz="0" w:space="0" w:color="auto"/>
        <w:right w:val="none" w:sz="0" w:space="0" w:color="auto"/>
      </w:divBdr>
      <w:divsChild>
        <w:div w:id="1611819769">
          <w:marLeft w:val="0"/>
          <w:marRight w:val="0"/>
          <w:marTop w:val="0"/>
          <w:marBottom w:val="0"/>
          <w:divBdr>
            <w:top w:val="none" w:sz="0" w:space="0" w:color="auto"/>
            <w:left w:val="none" w:sz="0" w:space="0" w:color="auto"/>
            <w:bottom w:val="none" w:sz="0" w:space="0" w:color="auto"/>
            <w:right w:val="none" w:sz="0" w:space="0" w:color="auto"/>
          </w:divBdr>
          <w:divsChild>
            <w:div w:id="14093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720">
      <w:bodyDiv w:val="1"/>
      <w:marLeft w:val="0"/>
      <w:marRight w:val="0"/>
      <w:marTop w:val="0"/>
      <w:marBottom w:val="0"/>
      <w:divBdr>
        <w:top w:val="none" w:sz="0" w:space="0" w:color="auto"/>
        <w:left w:val="none" w:sz="0" w:space="0" w:color="auto"/>
        <w:bottom w:val="none" w:sz="0" w:space="0" w:color="auto"/>
        <w:right w:val="none" w:sz="0" w:space="0" w:color="auto"/>
      </w:divBdr>
      <w:divsChild>
        <w:div w:id="953901256">
          <w:marLeft w:val="0"/>
          <w:marRight w:val="0"/>
          <w:marTop w:val="0"/>
          <w:marBottom w:val="0"/>
          <w:divBdr>
            <w:top w:val="none" w:sz="0" w:space="0" w:color="auto"/>
            <w:left w:val="none" w:sz="0" w:space="0" w:color="auto"/>
            <w:bottom w:val="none" w:sz="0" w:space="0" w:color="auto"/>
            <w:right w:val="none" w:sz="0" w:space="0" w:color="auto"/>
          </w:divBdr>
          <w:divsChild>
            <w:div w:id="19961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203">
      <w:bodyDiv w:val="1"/>
      <w:marLeft w:val="0"/>
      <w:marRight w:val="0"/>
      <w:marTop w:val="0"/>
      <w:marBottom w:val="0"/>
      <w:divBdr>
        <w:top w:val="none" w:sz="0" w:space="0" w:color="auto"/>
        <w:left w:val="none" w:sz="0" w:space="0" w:color="auto"/>
        <w:bottom w:val="none" w:sz="0" w:space="0" w:color="auto"/>
        <w:right w:val="none" w:sz="0" w:space="0" w:color="auto"/>
      </w:divBdr>
      <w:divsChild>
        <w:div w:id="1114792189">
          <w:marLeft w:val="0"/>
          <w:marRight w:val="0"/>
          <w:marTop w:val="0"/>
          <w:marBottom w:val="0"/>
          <w:divBdr>
            <w:top w:val="none" w:sz="0" w:space="0" w:color="auto"/>
            <w:left w:val="none" w:sz="0" w:space="0" w:color="auto"/>
            <w:bottom w:val="none" w:sz="0" w:space="0" w:color="auto"/>
            <w:right w:val="none" w:sz="0" w:space="0" w:color="auto"/>
          </w:divBdr>
          <w:divsChild>
            <w:div w:id="62338409">
              <w:marLeft w:val="0"/>
              <w:marRight w:val="0"/>
              <w:marTop w:val="0"/>
              <w:marBottom w:val="0"/>
              <w:divBdr>
                <w:top w:val="none" w:sz="0" w:space="0" w:color="auto"/>
                <w:left w:val="none" w:sz="0" w:space="0" w:color="auto"/>
                <w:bottom w:val="none" w:sz="0" w:space="0" w:color="auto"/>
                <w:right w:val="none" w:sz="0" w:space="0" w:color="auto"/>
              </w:divBdr>
            </w:div>
            <w:div w:id="1859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ksh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9BB87-20D2-4B0B-8A86-A6034BFE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1089</Words>
  <Characters>6209</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Program Mestského kultúrneho strediska Humenné</vt:lpstr>
      <vt:lpstr>Program Mestského kultúrneho strediska Humenné</vt:lpstr>
    </vt:vector>
  </TitlesOfParts>
  <Company>Mestské kultúrne stredisko</Company>
  <LinksUpToDate>false</LinksUpToDate>
  <CharactersWithSpaces>7284</CharactersWithSpaces>
  <SharedDoc>false</SharedDoc>
  <HLinks>
    <vt:vector size="6" baseType="variant">
      <vt:variant>
        <vt:i4>70</vt:i4>
      </vt:variant>
      <vt:variant>
        <vt:i4>0</vt:i4>
      </vt:variant>
      <vt:variant>
        <vt:i4>0</vt:i4>
      </vt:variant>
      <vt:variant>
        <vt:i4>5</vt:i4>
      </vt:variant>
      <vt:variant>
        <vt:lpwstr>http://www.mskshe.sk/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Mestského kultúrneho strediska Humenné</dc:title>
  <dc:creator>Katarína Matuškovičová</dc:creator>
  <cp:lastModifiedBy>pc</cp:lastModifiedBy>
  <cp:revision>6</cp:revision>
  <cp:lastPrinted>2018-04-26T09:48:00Z</cp:lastPrinted>
  <dcterms:created xsi:type="dcterms:W3CDTF">2018-06-26T06:30:00Z</dcterms:created>
  <dcterms:modified xsi:type="dcterms:W3CDTF">2018-06-27T08:56:00Z</dcterms:modified>
</cp:coreProperties>
</file>