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8" w:rsidRDefault="009B2618" w:rsidP="00553CA6">
      <w:pPr>
        <w:pStyle w:val="Nzov"/>
      </w:pPr>
    </w:p>
    <w:p w:rsidR="00553CA6" w:rsidRDefault="00553CA6" w:rsidP="00553CA6">
      <w:pPr>
        <w:pStyle w:val="Nzov"/>
      </w:pPr>
      <w:r>
        <w:t>Program Mestského kultúrneho strediska Humenné</w:t>
      </w:r>
      <w:r w:rsidR="00B621C4">
        <w:t xml:space="preserve"> </w:t>
      </w:r>
    </w:p>
    <w:p w:rsidR="00553CA6" w:rsidRDefault="00845DDE" w:rsidP="00553CA6">
      <w:pPr>
        <w:pStyle w:val="Podtitul"/>
        <w:jc w:val="center"/>
      </w:pPr>
      <w:r>
        <w:t>JÚN</w:t>
      </w:r>
      <w:r w:rsidR="00553CA6">
        <w:t xml:space="preserve"> 2019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E43D24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E43D24" w:rsidP="00B47215">
            <w:pPr>
              <w:ind w:left="180"/>
              <w:jc w:val="center"/>
              <w:rPr>
                <w:b/>
                <w:bCs/>
              </w:rPr>
            </w:pPr>
          </w:p>
          <w:p w:rsidR="00E43D24" w:rsidRDefault="00E43D24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máj </w:t>
            </w:r>
          </w:p>
          <w:p w:rsidR="00E43D24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45DDE" w:rsidRDefault="003E4816" w:rsidP="003E481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45DDE">
              <w:rPr>
                <w:b/>
                <w:bCs/>
              </w:rPr>
              <w:t>. jún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E43D24" w:rsidP="00B47215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FREEMAR PHOTO 2019</w:t>
            </w:r>
          </w:p>
          <w:p w:rsidR="00E43D24" w:rsidRDefault="00845DDE" w:rsidP="003E4816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Výstava</w:t>
            </w:r>
            <w:r w:rsidR="00E43D24">
              <w:rPr>
                <w:b/>
              </w:rPr>
              <w:t xml:space="preserve"> súťaže amatérskej fotografie. Organizátor: Mládežnícky parlament </w:t>
            </w:r>
            <w:proofErr w:type="spellStart"/>
            <w:r w:rsidR="00E43D24">
              <w:rPr>
                <w:b/>
              </w:rPr>
              <w:t>Freemar</w:t>
            </w:r>
            <w:proofErr w:type="spellEnd"/>
            <w:r w:rsidR="00E43D24">
              <w:rPr>
                <w:b/>
              </w:rPr>
              <w:t xml:space="preserve">. Výstava sa koná pod záštitou Mesta Humenné a potrvá do </w:t>
            </w:r>
            <w:r w:rsidR="003E4816">
              <w:rPr>
                <w:b/>
              </w:rPr>
              <w:t>5</w:t>
            </w:r>
            <w:r w:rsidR="00E43D24">
              <w:rPr>
                <w:b/>
              </w:rPr>
              <w:t xml:space="preserve">. 6. 2019.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E43D24" w:rsidP="00B47215">
            <w:pPr>
              <w:pStyle w:val="PIS"/>
            </w:pPr>
          </w:p>
          <w:p w:rsidR="00E43D24" w:rsidRDefault="00E43D24" w:rsidP="00E43D24">
            <w:pPr>
              <w:pStyle w:val="PIS"/>
            </w:pPr>
            <w:r>
              <w:t>výstavná sieň</w:t>
            </w:r>
            <w:r w:rsidR="003E4816">
              <w:t xml:space="preserve">        vstup zdarma</w:t>
            </w:r>
          </w:p>
        </w:tc>
      </w:tr>
      <w:tr w:rsidR="00845DDE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jún</w:t>
            </w:r>
          </w:p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MEDZINÁRODNÝ DEŇ DETÍ</w:t>
            </w:r>
          </w:p>
          <w:p w:rsidR="00845DDE" w:rsidRDefault="00845DDE" w:rsidP="007C5C58">
            <w:pPr>
              <w:shd w:val="clear" w:color="auto" w:fill="FFFFFF"/>
              <w:spacing w:after="150"/>
              <w:rPr>
                <w:b/>
              </w:rPr>
            </w:pPr>
            <w:r>
              <w:rPr>
                <w:b/>
              </w:rPr>
              <w:t xml:space="preserve">Oslavy MDD pre všetky deti. Informácie na samostatnom plagáte.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pStyle w:val="PIS"/>
            </w:pPr>
          </w:p>
          <w:p w:rsidR="00845DDE" w:rsidRDefault="00845DDE" w:rsidP="007C5C58">
            <w:pPr>
              <w:pStyle w:val="PIS"/>
            </w:pPr>
            <w:r>
              <w:t>námestie pred MsKS</w:t>
            </w:r>
          </w:p>
        </w:tc>
      </w:tr>
      <w:tr w:rsidR="003E481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6" w:rsidRDefault="003E4816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jún </w:t>
            </w:r>
          </w:p>
          <w:p w:rsidR="003E4816" w:rsidRDefault="003E4816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3E4816" w:rsidRDefault="003E4816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6" w:rsidRDefault="003E4816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ZSUZSANNA MEZEI – MOJE FAREBNÉ POLIA</w:t>
            </w:r>
          </w:p>
          <w:p w:rsidR="003E4816" w:rsidRDefault="003E4816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Vernisáž výstavy maďarskej autorky. Výstava potrvá do 30. 6. 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6" w:rsidRDefault="003E4816" w:rsidP="007C5C58">
            <w:pPr>
              <w:pStyle w:val="PIS"/>
            </w:pPr>
          </w:p>
          <w:p w:rsidR="003E4816" w:rsidRDefault="003E4816" w:rsidP="003E4816">
            <w:pPr>
              <w:pStyle w:val="PIS"/>
            </w:pPr>
            <w:r>
              <w:t>výstavná sieň           vstup zdarma</w:t>
            </w:r>
          </w:p>
        </w:tc>
      </w:tr>
      <w:tr w:rsidR="00456419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9" w:rsidRDefault="00456419" w:rsidP="007C5C58">
            <w:pPr>
              <w:ind w:left="180"/>
              <w:jc w:val="center"/>
              <w:rPr>
                <w:b/>
                <w:bCs/>
              </w:rPr>
            </w:pPr>
          </w:p>
          <w:p w:rsidR="00D25769" w:rsidRDefault="00D25769" w:rsidP="007C5C58">
            <w:pPr>
              <w:ind w:left="180"/>
              <w:jc w:val="center"/>
              <w:rPr>
                <w:b/>
                <w:bCs/>
              </w:rPr>
            </w:pPr>
          </w:p>
          <w:p w:rsidR="00D25769" w:rsidRDefault="00D25769" w:rsidP="007C5C58">
            <w:pPr>
              <w:ind w:left="180"/>
              <w:jc w:val="center"/>
              <w:rPr>
                <w:b/>
                <w:bCs/>
              </w:rPr>
            </w:pPr>
          </w:p>
          <w:p w:rsidR="00456419" w:rsidRDefault="00456419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jún</w:t>
            </w:r>
          </w:p>
          <w:p w:rsidR="00456419" w:rsidRDefault="00456419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56419" w:rsidRDefault="00456419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 – 19.00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9" w:rsidRDefault="00456419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VESELÉ HÁČKOVANIE</w:t>
            </w:r>
          </w:p>
          <w:p w:rsidR="00456419" w:rsidRDefault="00456419" w:rsidP="00D25769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rPr>
                <w:b/>
              </w:rPr>
              <w:t xml:space="preserve">Denné centrá pod záštitou mesta Humenné organizujú pri príležitosti Medzinárodného dňa háčkovania akciu, ktorej cieľom je pomoc a podpora pre lepší a krajší pobyt detí v pôrodnici a na detskom oddelení v Nemocnici A. </w:t>
            </w:r>
            <w:proofErr w:type="spellStart"/>
            <w:r>
              <w:rPr>
                <w:b/>
              </w:rPr>
              <w:t>Leňa</w:t>
            </w:r>
            <w:proofErr w:type="spellEnd"/>
            <w:r>
              <w:rPr>
                <w:b/>
              </w:rPr>
              <w:t xml:space="preserve"> v Humennom. Zapoj sa do dobrej veci a uháčkuj pre deti </w:t>
            </w:r>
            <w:r w:rsidR="00D25769">
              <w:rPr>
                <w:b/>
              </w:rPr>
              <w:t xml:space="preserve">rôznofarebné štvorce, ktoré pospájame do veselých dečiek. 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Prihlásiť sa a potvrdiť účasť možno na</w:t>
            </w:r>
            <w:r w:rsidR="00D25769">
              <w:rPr>
                <w:b/>
                <w:color w:val="000000"/>
                <w:shd w:val="clear" w:color="auto" w:fill="FFFFFF"/>
              </w:rPr>
              <w:t xml:space="preserve"> t. č. 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0907</w:t>
            </w:r>
            <w:r w:rsidR="00D25769">
              <w:rPr>
                <w:b/>
                <w:color w:val="000000"/>
                <w:shd w:val="clear" w:color="auto" w:fill="FFFFFF"/>
              </w:rPr>
              <w:t xml:space="preserve"> 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603 238 alebo 0917</w:t>
            </w:r>
            <w:r w:rsidR="00D25769">
              <w:rPr>
                <w:b/>
                <w:color w:val="000000"/>
                <w:shd w:val="clear" w:color="auto" w:fill="FFFFFF"/>
              </w:rPr>
              <w:t xml:space="preserve"> 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260</w:t>
            </w:r>
            <w:r w:rsidR="00D25769">
              <w:rPr>
                <w:b/>
                <w:color w:val="000000"/>
                <w:shd w:val="clear" w:color="auto" w:fill="FFFFFF"/>
              </w:rPr>
              <w:t> 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406</w:t>
            </w:r>
            <w:r w:rsidR="00D25769">
              <w:rPr>
                <w:b/>
                <w:color w:val="000000"/>
                <w:shd w:val="clear" w:color="auto" w:fill="FFFFFF"/>
              </w:rPr>
              <w:t xml:space="preserve"> alebo na mailových adresách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25769" w:rsidRPr="00D25769">
              <w:rPr>
                <w:b/>
                <w:color w:val="000000"/>
                <w:shd w:val="clear" w:color="auto" w:fill="FFFFFF"/>
              </w:rPr>
              <w:t>antonia.halec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softHyphen/>
              <w:t>ka@centrum</w:t>
            </w:r>
            <w:r w:rsidR="00D25769">
              <w:rPr>
                <w:b/>
                <w:color w:val="000000"/>
                <w:shd w:val="clear" w:color="auto" w:fill="FFFFFF"/>
              </w:rPr>
              <w:t>.</w:t>
            </w:r>
            <w:r w:rsidR="00D25769" w:rsidRPr="00D25769">
              <w:rPr>
                <w:b/>
                <w:color w:val="000000"/>
                <w:shd w:val="clear" w:color="auto" w:fill="FFFFFF"/>
              </w:rPr>
              <w:t>sk</w:t>
            </w:r>
            <w:proofErr w:type="spellEnd"/>
            <w:r w:rsidR="00D25769" w:rsidRPr="00D25769">
              <w:rPr>
                <w:b/>
                <w:color w:val="000000"/>
                <w:shd w:val="clear" w:color="auto" w:fill="FFFFFF"/>
              </w:rPr>
              <w:t xml:space="preserve"> alebo </w:t>
            </w:r>
            <w:hyperlink r:id="rId4" w:history="1">
              <w:r w:rsidR="00D25769" w:rsidRPr="00D25769">
                <w:rPr>
                  <w:rStyle w:val="Hypertextovprepojenie"/>
                  <w:b/>
                  <w:color w:val="2F90EE"/>
                  <w:shd w:val="clear" w:color="auto" w:fill="FFFFFF"/>
                </w:rPr>
                <w:t>juscikovajana@gmail.com</w:t>
              </w:r>
            </w:hyperlink>
            <w:r w:rsidR="00DE4EA6">
              <w:rPr>
                <w:b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9" w:rsidRDefault="00456419" w:rsidP="007C5C58">
            <w:pPr>
              <w:pStyle w:val="PIS"/>
            </w:pPr>
          </w:p>
          <w:p w:rsidR="00D25769" w:rsidRDefault="00D25769" w:rsidP="007C5C58">
            <w:pPr>
              <w:pStyle w:val="PIS"/>
            </w:pPr>
          </w:p>
          <w:p w:rsidR="00D25769" w:rsidRDefault="00D25769" w:rsidP="007C5C58">
            <w:pPr>
              <w:pStyle w:val="PIS"/>
            </w:pPr>
          </w:p>
          <w:p w:rsidR="00456419" w:rsidRDefault="00456419" w:rsidP="007C5C58">
            <w:pPr>
              <w:pStyle w:val="PIS"/>
            </w:pPr>
          </w:p>
          <w:p w:rsidR="00456419" w:rsidRDefault="00456419" w:rsidP="007C5C58">
            <w:pPr>
              <w:pStyle w:val="PIS"/>
            </w:pPr>
            <w:r>
              <w:t>Dom kultúry</w:t>
            </w:r>
          </w:p>
        </w:tc>
      </w:tr>
      <w:tr w:rsidR="00845DDE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50B75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jún </w:t>
            </w:r>
          </w:p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845DDE" w:rsidRDefault="00845DDE" w:rsidP="007C5C58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NEBER DROGY, BER HUDBU</w:t>
            </w:r>
          </w:p>
          <w:p w:rsidR="00845DDE" w:rsidRDefault="00845DDE" w:rsidP="007C5C58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Účinkujú: </w:t>
            </w:r>
            <w:proofErr w:type="spellStart"/>
            <w:r>
              <w:rPr>
                <w:b/>
              </w:rPr>
              <w:t>Girls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Moon</w:t>
            </w:r>
            <w:proofErr w:type="spellEnd"/>
            <w:r>
              <w:rPr>
                <w:b/>
              </w:rPr>
              <w:t xml:space="preserve">, S.P.L.N., </w:t>
            </w:r>
            <w:proofErr w:type="spellStart"/>
            <w:r>
              <w:rPr>
                <w:b/>
              </w:rPr>
              <w:t>Jeno´s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brothers</w:t>
            </w:r>
            <w:proofErr w:type="spellEnd"/>
            <w:r w:rsidR="003E4816">
              <w:rPr>
                <w:b/>
              </w:rPr>
              <w:t xml:space="preserve">, Lea </w:t>
            </w:r>
            <w:proofErr w:type="spellStart"/>
            <w:r w:rsidR="003E4816">
              <w:rPr>
                <w:b/>
              </w:rPr>
              <w:t>Danis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7C5C58">
            <w:pPr>
              <w:pStyle w:val="PIS"/>
            </w:pPr>
          </w:p>
          <w:p w:rsidR="00845DDE" w:rsidRDefault="00845DDE" w:rsidP="007C5C58">
            <w:pPr>
              <w:pStyle w:val="PIS"/>
            </w:pPr>
            <w:r>
              <w:t>námestie pred MsKS</w:t>
            </w:r>
          </w:p>
          <w:p w:rsidR="003E4816" w:rsidRDefault="003E4816" w:rsidP="007C5C58">
            <w:pPr>
              <w:pStyle w:val="PIS"/>
            </w:pPr>
            <w:r>
              <w:t>vstup zdarma</w:t>
            </w:r>
          </w:p>
        </w:tc>
      </w:tr>
      <w:tr w:rsidR="00E43D24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jún</w:t>
            </w:r>
          </w:p>
          <w:p w:rsidR="00845DDE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845DDE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845DDE" w:rsidP="00AE0316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845DDE" w:rsidRDefault="00A50B75" w:rsidP="00A50B75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Slávnostné otvorenie Kultúrneho leta.                                        </w:t>
            </w:r>
            <w:r w:rsidR="00845DDE">
              <w:rPr>
                <w:b/>
              </w:rPr>
              <w:t xml:space="preserve">Účinkuje </w:t>
            </w:r>
            <w:proofErr w:type="spellStart"/>
            <w:r w:rsidR="00845DDE">
              <w:rPr>
                <w:b/>
              </w:rPr>
              <w:t>popový</w:t>
            </w:r>
            <w:proofErr w:type="spellEnd"/>
            <w:r w:rsidR="00845DDE">
              <w:rPr>
                <w:b/>
              </w:rPr>
              <w:t xml:space="preserve"> spevák Samuel Lorinčík a SMŠ AURA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4" w:rsidRDefault="00E43D24" w:rsidP="00B47215">
            <w:pPr>
              <w:pStyle w:val="PIS"/>
            </w:pPr>
          </w:p>
          <w:p w:rsidR="00845DDE" w:rsidRDefault="00845DDE" w:rsidP="00845DDE">
            <w:pPr>
              <w:pStyle w:val="PIS"/>
            </w:pPr>
            <w:r>
              <w:t>pódium pri Fontáne lásky</w:t>
            </w:r>
          </w:p>
        </w:tc>
      </w:tr>
      <w:tr w:rsidR="003E4816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9" w:rsidRDefault="00D25769" w:rsidP="00792E55">
            <w:pPr>
              <w:ind w:left="180"/>
              <w:jc w:val="center"/>
              <w:rPr>
                <w:b/>
                <w:bCs/>
              </w:rPr>
            </w:pPr>
          </w:p>
          <w:p w:rsidR="003E4816" w:rsidRDefault="003E4816" w:rsidP="00792E5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jún</w:t>
            </w:r>
          </w:p>
          <w:p w:rsidR="003E4816" w:rsidRDefault="003E4816" w:rsidP="00792E5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D25769" w:rsidRDefault="00D25769" w:rsidP="00792E5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– 22.00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16" w:rsidRDefault="003E4816" w:rsidP="00792E55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MY SME </w:t>
            </w:r>
            <w:r w:rsidR="00141F78">
              <w:rPr>
                <w:b/>
              </w:rPr>
              <w:t xml:space="preserve">VÝCHOD - </w:t>
            </w:r>
            <w:r w:rsidR="00D25769">
              <w:rPr>
                <w:b/>
              </w:rPr>
              <w:t>HUMENNÉ</w:t>
            </w:r>
          </w:p>
          <w:p w:rsidR="00D25769" w:rsidRDefault="00D25769" w:rsidP="00EC7BDF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Účinkujú: Lomnické </w:t>
            </w:r>
            <w:proofErr w:type="spellStart"/>
            <w:r>
              <w:rPr>
                <w:b/>
              </w:rPr>
              <w:t>Čháve</w:t>
            </w:r>
            <w:proofErr w:type="spellEnd"/>
            <w:r>
              <w:rPr>
                <w:b/>
              </w:rPr>
              <w:t xml:space="preserve">, Marián </w:t>
            </w:r>
            <w:proofErr w:type="spellStart"/>
            <w:r>
              <w:rPr>
                <w:b/>
              </w:rPr>
              <w:t>Čekovský&amp;Band</w:t>
            </w:r>
            <w:proofErr w:type="spellEnd"/>
            <w:r>
              <w:rPr>
                <w:b/>
              </w:rPr>
              <w:t>,                  Peter Bič Proje</w:t>
            </w:r>
            <w:r w:rsidR="00EC7BDF">
              <w:rPr>
                <w:b/>
              </w:rPr>
              <w:t>c</w:t>
            </w:r>
            <w:r>
              <w:rPr>
                <w:b/>
              </w:rPr>
              <w:t xml:space="preserve">t. Informácie na samostatnom plagáte.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69" w:rsidRDefault="00D25769" w:rsidP="003E4816">
            <w:pPr>
              <w:pStyle w:val="PIS"/>
            </w:pPr>
          </w:p>
          <w:p w:rsidR="003E4816" w:rsidRDefault="003E4816" w:rsidP="003E4816">
            <w:pPr>
              <w:pStyle w:val="PIS"/>
            </w:pPr>
            <w:r>
              <w:t>námestie pred MsKS vstup zdarma</w:t>
            </w:r>
          </w:p>
        </w:tc>
      </w:tr>
      <w:tr w:rsidR="004522A2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DE" w:rsidRDefault="00845DDE" w:rsidP="00B47215">
            <w:pPr>
              <w:ind w:left="180"/>
              <w:jc w:val="center"/>
              <w:rPr>
                <w:b/>
                <w:bCs/>
              </w:rPr>
            </w:pPr>
          </w:p>
          <w:p w:rsidR="004522A2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 jún</w:t>
            </w:r>
          </w:p>
          <w:p w:rsidR="00845DDE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845DDE" w:rsidRDefault="00845DDE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2" w:rsidRDefault="00845DDE" w:rsidP="00E43D24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845DDE" w:rsidRDefault="00845DDE" w:rsidP="00845DDE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Účinkuje Mestský dychový orchester Chemlon                              a mažoretky Amazonky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2" w:rsidRDefault="00845DDE" w:rsidP="00B47215">
            <w:pPr>
              <w:pStyle w:val="PIS"/>
            </w:pPr>
            <w:r>
              <w:t>pódium pri Fontáne lásky</w:t>
            </w:r>
          </w:p>
        </w:tc>
      </w:tr>
      <w:tr w:rsidR="00EC7BDF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B47215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E43D24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B47215">
            <w:pPr>
              <w:pStyle w:val="PIS"/>
            </w:pPr>
          </w:p>
        </w:tc>
      </w:tr>
      <w:tr w:rsidR="00EC7BDF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august</w:t>
            </w:r>
          </w:p>
          <w:p w:rsidR="00EC7BDF" w:rsidRDefault="00EC7BDF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EC7BDF" w:rsidRDefault="00EC7BDF" w:rsidP="00B47215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E43D24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>MIRO JAROŠ AMFIK TOUR 2019</w:t>
            </w:r>
          </w:p>
          <w:p w:rsidR="00EC7BDF" w:rsidRDefault="00EC7BDF" w:rsidP="00EC7BDF">
            <w:pPr>
              <w:shd w:val="clear" w:color="auto" w:fill="FFFFFF"/>
              <w:spacing w:after="150"/>
              <w:jc w:val="center"/>
              <w:rPr>
                <w:b/>
              </w:rPr>
            </w:pPr>
            <w:r>
              <w:rPr>
                <w:b/>
              </w:rPr>
              <w:t xml:space="preserve">Predaj vstupeniek v MsKS a v sieti </w:t>
            </w:r>
            <w:proofErr w:type="spellStart"/>
            <w:r>
              <w:rPr>
                <w:b/>
              </w:rPr>
              <w:t>Ticketportal</w:t>
            </w:r>
            <w:proofErr w:type="spellEnd"/>
            <w:r>
              <w:rPr>
                <w:b/>
              </w:rPr>
              <w:t xml:space="preserve">.                               Vstupenku si musí zakúpiť každý návštevník (aj dieťa nad 1 rok).                                          Viac informácií na </w:t>
            </w:r>
            <w:hyperlink r:id="rId5" w:history="1">
              <w:r w:rsidRPr="009109BD">
                <w:rPr>
                  <w:rStyle w:val="Hypertextovprepojenie"/>
                  <w:b/>
                </w:rPr>
                <w:t>www.mirojaros.sk</w:t>
              </w:r>
            </w:hyperlink>
            <w:r>
              <w:rPr>
                <w:b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F" w:rsidRDefault="00EC7BDF" w:rsidP="00B47215">
            <w:pPr>
              <w:pStyle w:val="PIS"/>
            </w:pPr>
          </w:p>
          <w:p w:rsidR="00EC7BDF" w:rsidRDefault="00EC7BDF" w:rsidP="00B47215">
            <w:pPr>
              <w:pStyle w:val="PIS"/>
            </w:pPr>
            <w:r>
              <w:t>amfiteáter Humenné</w:t>
            </w:r>
          </w:p>
          <w:p w:rsidR="00EC7BDF" w:rsidRDefault="00EC7BDF" w:rsidP="00EC7BDF">
            <w:pPr>
              <w:pStyle w:val="PIS"/>
            </w:pPr>
            <w:r>
              <w:t>vstupné: 10,- €</w:t>
            </w:r>
          </w:p>
          <w:p w:rsidR="00EC7BDF" w:rsidRDefault="00EC7BDF" w:rsidP="00EC7BDF">
            <w:pPr>
              <w:pStyle w:val="PIS"/>
            </w:pPr>
            <w:r>
              <w:t>(voľné sedenie)</w:t>
            </w:r>
          </w:p>
        </w:tc>
      </w:tr>
    </w:tbl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553CA6" w:rsidRDefault="00553CA6" w:rsidP="00553CA6">
      <w:pPr>
        <w:pStyle w:val="PIS"/>
        <w:rPr>
          <w:bCs w:val="0"/>
          <w:color w:val="FF0000"/>
        </w:rPr>
      </w:pPr>
    </w:p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lastRenderedPageBreak/>
        <w:t xml:space="preserve">Vstupenky na akékoľvek predstavenie (koncert, divadlo, rozprávka...) konané v MsKS je možné si zakúpiť aj v pokladni kina FAJN hodinu pred každým premietaním. </w:t>
      </w:r>
    </w:p>
    <w:p w:rsidR="00553CA6" w:rsidRDefault="00553CA6" w:rsidP="00553CA6">
      <w:pPr>
        <w:pStyle w:val="PIS"/>
        <w:rPr>
          <w:bCs w:val="0"/>
          <w:color w:val="FF0000"/>
        </w:rPr>
      </w:pP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p w:rsidR="00F70EA9" w:rsidRDefault="00F70EA9"/>
    <w:sectPr w:rsidR="00F70EA9" w:rsidSect="004D72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53CA6"/>
    <w:rsid w:val="000C2CCD"/>
    <w:rsid w:val="000E0888"/>
    <w:rsid w:val="00141F78"/>
    <w:rsid w:val="00202C41"/>
    <w:rsid w:val="00217DF7"/>
    <w:rsid w:val="002458DD"/>
    <w:rsid w:val="002E4984"/>
    <w:rsid w:val="002F1466"/>
    <w:rsid w:val="002F1D92"/>
    <w:rsid w:val="0030329A"/>
    <w:rsid w:val="00315687"/>
    <w:rsid w:val="003E4816"/>
    <w:rsid w:val="00413A1C"/>
    <w:rsid w:val="004522A2"/>
    <w:rsid w:val="00456419"/>
    <w:rsid w:val="00463BD7"/>
    <w:rsid w:val="004C18A7"/>
    <w:rsid w:val="004D72CB"/>
    <w:rsid w:val="004E392D"/>
    <w:rsid w:val="004E6CEA"/>
    <w:rsid w:val="00512827"/>
    <w:rsid w:val="00553CA6"/>
    <w:rsid w:val="0061350A"/>
    <w:rsid w:val="00657DB4"/>
    <w:rsid w:val="006609B2"/>
    <w:rsid w:val="00685F9C"/>
    <w:rsid w:val="006E4C3B"/>
    <w:rsid w:val="00725150"/>
    <w:rsid w:val="00752431"/>
    <w:rsid w:val="00786A20"/>
    <w:rsid w:val="007A3184"/>
    <w:rsid w:val="00845DDE"/>
    <w:rsid w:val="008F7922"/>
    <w:rsid w:val="00917F74"/>
    <w:rsid w:val="009B2618"/>
    <w:rsid w:val="009E0BD3"/>
    <w:rsid w:val="00A01F1B"/>
    <w:rsid w:val="00A10B32"/>
    <w:rsid w:val="00A11759"/>
    <w:rsid w:val="00A1191C"/>
    <w:rsid w:val="00A1596B"/>
    <w:rsid w:val="00A50B75"/>
    <w:rsid w:val="00AB2738"/>
    <w:rsid w:val="00AE0316"/>
    <w:rsid w:val="00B11459"/>
    <w:rsid w:val="00B275BF"/>
    <w:rsid w:val="00B621C4"/>
    <w:rsid w:val="00C07DB6"/>
    <w:rsid w:val="00C3799D"/>
    <w:rsid w:val="00C7356C"/>
    <w:rsid w:val="00C9711F"/>
    <w:rsid w:val="00CF0FC3"/>
    <w:rsid w:val="00CF6AF7"/>
    <w:rsid w:val="00D25769"/>
    <w:rsid w:val="00D415DC"/>
    <w:rsid w:val="00D60374"/>
    <w:rsid w:val="00D74539"/>
    <w:rsid w:val="00D80AF4"/>
    <w:rsid w:val="00DE4EA6"/>
    <w:rsid w:val="00E0167E"/>
    <w:rsid w:val="00E43D24"/>
    <w:rsid w:val="00E43DB4"/>
    <w:rsid w:val="00E52428"/>
    <w:rsid w:val="00EC2614"/>
    <w:rsid w:val="00EC55D3"/>
    <w:rsid w:val="00EC7BDF"/>
    <w:rsid w:val="00ED4878"/>
    <w:rsid w:val="00F600B8"/>
    <w:rsid w:val="00F70EA9"/>
    <w:rsid w:val="00F84F01"/>
    <w:rsid w:val="00FB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CA6"/>
    <w:pPr>
      <w:keepNext/>
      <w:spacing w:after="240"/>
      <w:ind w:left="360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CA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IS">
    <w:name w:val="PIS"/>
    <w:basedOn w:val="Zkladntext3"/>
    <w:rsid w:val="00553CA6"/>
    <w:pPr>
      <w:spacing w:after="0"/>
      <w:jc w:val="center"/>
    </w:pPr>
    <w:rPr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553CA6"/>
    <w:rPr>
      <w:b/>
      <w:bCs/>
    </w:rPr>
  </w:style>
  <w:style w:type="paragraph" w:styleId="Nzov">
    <w:name w:val="Title"/>
    <w:basedOn w:val="Normlny"/>
    <w:link w:val="NzovChar"/>
    <w:qFormat/>
    <w:rsid w:val="00553CA6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53CA6"/>
    <w:pPr>
      <w:jc w:val="right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prepojenie">
    <w:name w:val="Hyperlink"/>
    <w:basedOn w:val="Predvolenpsmoodseku"/>
    <w:semiHidden/>
    <w:rsid w:val="00553CA6"/>
    <w:rPr>
      <w:color w:val="0000FF"/>
      <w:u w:val="single"/>
    </w:rPr>
  </w:style>
  <w:style w:type="character" w:customStyle="1" w:styleId="WW-Absatz-Standardschriftart111111">
    <w:name w:val="WW-Absatz-Standardschriftart111111"/>
    <w:rsid w:val="00553CA6"/>
  </w:style>
  <w:style w:type="paragraph" w:customStyle="1" w:styleId="normal">
    <w:name w:val="normal"/>
    <w:rsid w:val="00553CA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3C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3C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E6CEA"/>
    <w:pPr>
      <w:spacing w:before="100" w:beforeAutospacing="1" w:after="100" w:afterAutospacing="1"/>
    </w:pPr>
    <w:rPr>
      <w:lang w:eastAsia="sk-SK"/>
    </w:rPr>
  </w:style>
  <w:style w:type="paragraph" w:customStyle="1" w:styleId="Nadpistabuky">
    <w:name w:val="Nadpis tabuľky"/>
    <w:basedOn w:val="Normlny"/>
    <w:rsid w:val="00ED4878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val="cs-CZ"/>
    </w:rPr>
  </w:style>
  <w:style w:type="paragraph" w:styleId="Normlnywebov">
    <w:name w:val="Normal (Web)"/>
    <w:basedOn w:val="Normlny"/>
    <w:uiPriority w:val="99"/>
    <w:unhideWhenUsed/>
    <w:rsid w:val="00685F9C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she.sk/" TargetMode="External"/><Relationship Id="rId5" Type="http://schemas.openxmlformats.org/officeDocument/2006/relationships/hyperlink" Target="http://www.mirojaros.sk" TargetMode="External"/><Relationship Id="rId4" Type="http://schemas.openxmlformats.org/officeDocument/2006/relationships/hyperlink" Target="mailto:juscikovajan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2019-05-29T08:29:00Z</cp:lastPrinted>
  <dcterms:created xsi:type="dcterms:W3CDTF">2019-05-27T13:17:00Z</dcterms:created>
  <dcterms:modified xsi:type="dcterms:W3CDTF">2019-05-30T07:06:00Z</dcterms:modified>
</cp:coreProperties>
</file>