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F7D5" w14:textId="03E91B2F" w:rsidR="0003545C" w:rsidRPr="0003545C" w:rsidRDefault="0003545C" w:rsidP="0012756D">
      <w:pPr>
        <w:shd w:val="clear" w:color="auto" w:fill="FFFFFF"/>
        <w:spacing w:after="0" w:line="360" w:lineRule="auto"/>
        <w:jc w:val="both"/>
        <w:outlineLvl w:val="2"/>
        <w:rPr>
          <w:rFonts w:ascii="Times New Roman" w:eastAsia="Times New Roman" w:hAnsi="Times New Roman" w:cs="Times New Roman"/>
          <w:b/>
          <w:bCs/>
          <w:kern w:val="0"/>
          <w:sz w:val="24"/>
          <w:szCs w:val="24"/>
          <w:lang w:eastAsia="sk-SK"/>
          <w14:ligatures w14:val="none"/>
        </w:rPr>
      </w:pPr>
      <w:r w:rsidRPr="0003545C">
        <w:rPr>
          <w:rFonts w:ascii="Times New Roman" w:eastAsia="Times New Roman" w:hAnsi="Times New Roman" w:cs="Times New Roman"/>
          <w:b/>
          <w:bCs/>
          <w:kern w:val="0"/>
          <w:sz w:val="24"/>
          <w:szCs w:val="24"/>
          <w:lang w:eastAsia="sk-SK"/>
          <w14:ligatures w14:val="none"/>
        </w:rPr>
        <w:t xml:space="preserve">I. </w:t>
      </w:r>
      <w:r w:rsidR="00292203" w:rsidRPr="0012756D">
        <w:rPr>
          <w:rFonts w:ascii="Times New Roman" w:eastAsia="Times New Roman" w:hAnsi="Times New Roman" w:cs="Times New Roman"/>
          <w:b/>
          <w:bCs/>
          <w:kern w:val="0"/>
          <w:sz w:val="24"/>
          <w:szCs w:val="24"/>
          <w:lang w:eastAsia="sk-SK"/>
          <w14:ligatures w14:val="none"/>
        </w:rPr>
        <w:t>USPORIADATEĽ SÚŤAŽE</w:t>
      </w:r>
    </w:p>
    <w:p w14:paraId="36609CE6" w14:textId="52EFEA29" w:rsidR="0003545C" w:rsidRPr="0012756D" w:rsidRDefault="0003545C" w:rsidP="0012756D">
      <w:pPr>
        <w:spacing w:after="0" w:line="360" w:lineRule="auto"/>
        <w:jc w:val="both"/>
        <w:rPr>
          <w:rFonts w:ascii="Times New Roman" w:hAnsi="Times New Roman" w:cs="Times New Roman"/>
          <w:sz w:val="24"/>
          <w:szCs w:val="24"/>
        </w:rPr>
      </w:pPr>
      <w:r w:rsidRPr="0012756D">
        <w:rPr>
          <w:rFonts w:ascii="Times New Roman" w:hAnsi="Times New Roman" w:cs="Times New Roman"/>
          <w:sz w:val="24"/>
          <w:szCs w:val="24"/>
        </w:rPr>
        <w:t>Usporiadateľom súťaže</w:t>
      </w:r>
      <w:r w:rsidR="00292203">
        <w:rPr>
          <w:rFonts w:ascii="Times New Roman" w:hAnsi="Times New Roman" w:cs="Times New Roman"/>
          <w:sz w:val="24"/>
          <w:szCs w:val="24"/>
        </w:rPr>
        <w:t xml:space="preserve"> „Prázdninoví objavitelia 2023“ </w:t>
      </w:r>
      <w:r w:rsidRPr="0012756D">
        <w:rPr>
          <w:rFonts w:ascii="Times New Roman" w:hAnsi="Times New Roman" w:cs="Times New Roman"/>
          <w:sz w:val="24"/>
          <w:szCs w:val="24"/>
        </w:rPr>
        <w:t>je Mestské kultúrne stredisko Humenné so sídlom na Gorkého 1, 066 01 Humenné, IČO 00351865 (ďalej len „Usporiadateľ“)</w:t>
      </w:r>
      <w:r w:rsidR="00CA342F" w:rsidRPr="00CA342F">
        <w:t xml:space="preserve"> </w:t>
      </w:r>
      <w:r w:rsidR="00CA342F" w:rsidRPr="00CA342F">
        <w:rPr>
          <w:rFonts w:ascii="Times New Roman" w:hAnsi="Times New Roman" w:cs="Times New Roman"/>
          <w:sz w:val="24"/>
          <w:szCs w:val="24"/>
        </w:rPr>
        <w:t>jeho organizačná zložka: Turistické informačné centrum</w:t>
      </w:r>
      <w:r w:rsidRPr="0012756D">
        <w:rPr>
          <w:rFonts w:ascii="Times New Roman" w:hAnsi="Times New Roman" w:cs="Times New Roman"/>
          <w:sz w:val="24"/>
          <w:szCs w:val="24"/>
        </w:rPr>
        <w:t xml:space="preserve">. Usporiadateľ je zároveň prevádzkovateľ súťaže (ďalej len „prevádzkovateľ súťaže“). Usporiadateľ vydáva tieto pravidlá súťaže (ďalej len „Pravidlá“ alebo „Štatút“). </w:t>
      </w:r>
    </w:p>
    <w:p w14:paraId="7D531024" w14:textId="77777777" w:rsidR="00820664" w:rsidRPr="0012756D" w:rsidRDefault="00820664" w:rsidP="0012756D">
      <w:pPr>
        <w:spacing w:after="0" w:line="360" w:lineRule="auto"/>
        <w:jc w:val="both"/>
        <w:rPr>
          <w:rFonts w:ascii="Times New Roman" w:hAnsi="Times New Roman" w:cs="Times New Roman"/>
          <w:sz w:val="24"/>
          <w:szCs w:val="24"/>
        </w:rPr>
      </w:pPr>
    </w:p>
    <w:p w14:paraId="083CDDA1" w14:textId="219229B0" w:rsidR="0003545C" w:rsidRPr="0003545C" w:rsidRDefault="0003545C" w:rsidP="0012756D">
      <w:pPr>
        <w:shd w:val="clear" w:color="auto" w:fill="FFFFFF"/>
        <w:spacing w:after="0" w:line="360" w:lineRule="auto"/>
        <w:jc w:val="both"/>
        <w:outlineLvl w:val="2"/>
        <w:rPr>
          <w:rFonts w:ascii="Times New Roman" w:eastAsia="Times New Roman" w:hAnsi="Times New Roman" w:cs="Times New Roman"/>
          <w:b/>
          <w:bCs/>
          <w:kern w:val="0"/>
          <w:sz w:val="24"/>
          <w:szCs w:val="24"/>
          <w:lang w:eastAsia="sk-SK"/>
          <w14:ligatures w14:val="none"/>
        </w:rPr>
      </w:pPr>
      <w:r w:rsidRPr="0003545C">
        <w:rPr>
          <w:rFonts w:ascii="Times New Roman" w:eastAsia="Times New Roman" w:hAnsi="Times New Roman" w:cs="Times New Roman"/>
          <w:b/>
          <w:bCs/>
          <w:kern w:val="0"/>
          <w:sz w:val="24"/>
          <w:szCs w:val="24"/>
          <w:lang w:eastAsia="sk-SK"/>
          <w14:ligatures w14:val="none"/>
        </w:rPr>
        <w:t>I</w:t>
      </w:r>
      <w:r w:rsidR="00820664" w:rsidRPr="0012756D">
        <w:rPr>
          <w:rFonts w:ascii="Times New Roman" w:eastAsia="Times New Roman" w:hAnsi="Times New Roman" w:cs="Times New Roman"/>
          <w:b/>
          <w:bCs/>
          <w:kern w:val="0"/>
          <w:sz w:val="24"/>
          <w:szCs w:val="24"/>
          <w:lang w:eastAsia="sk-SK"/>
          <w14:ligatures w14:val="none"/>
        </w:rPr>
        <w:t>I</w:t>
      </w:r>
      <w:r w:rsidRPr="0003545C">
        <w:rPr>
          <w:rFonts w:ascii="Times New Roman" w:eastAsia="Times New Roman" w:hAnsi="Times New Roman" w:cs="Times New Roman"/>
          <w:b/>
          <w:bCs/>
          <w:kern w:val="0"/>
          <w:sz w:val="24"/>
          <w:szCs w:val="24"/>
          <w:lang w:eastAsia="sk-SK"/>
          <w14:ligatures w14:val="none"/>
        </w:rPr>
        <w:t>. LEHOTA SÚŤAŽE</w:t>
      </w:r>
    </w:p>
    <w:p w14:paraId="220F2A27" w14:textId="0C95A047" w:rsidR="0003545C" w:rsidRPr="0012756D" w:rsidRDefault="00820664" w:rsidP="0012756D">
      <w:pPr>
        <w:spacing w:after="0" w:line="360" w:lineRule="auto"/>
        <w:jc w:val="both"/>
        <w:rPr>
          <w:rFonts w:ascii="Times New Roman" w:hAnsi="Times New Roman" w:cs="Times New Roman"/>
          <w:sz w:val="24"/>
          <w:szCs w:val="24"/>
        </w:rPr>
      </w:pPr>
      <w:r w:rsidRPr="0012756D">
        <w:rPr>
          <w:rFonts w:ascii="Times New Roman" w:hAnsi="Times New Roman" w:cs="Times New Roman"/>
          <w:sz w:val="24"/>
          <w:szCs w:val="24"/>
        </w:rPr>
        <w:t>Súťaž sa uskutoční v mesiacoch júl – august 2023. Žrebovanie a následné vyhlásenie výhercov sa uskutoční v mesiaci september 2023.</w:t>
      </w:r>
    </w:p>
    <w:p w14:paraId="3D374AC5" w14:textId="77777777" w:rsidR="00820664" w:rsidRPr="0003545C" w:rsidRDefault="00820664" w:rsidP="0012756D">
      <w:pPr>
        <w:spacing w:after="0" w:line="360" w:lineRule="auto"/>
        <w:jc w:val="both"/>
        <w:rPr>
          <w:rFonts w:ascii="Times New Roman" w:hAnsi="Times New Roman" w:cs="Times New Roman"/>
          <w:sz w:val="24"/>
          <w:szCs w:val="24"/>
        </w:rPr>
      </w:pPr>
    </w:p>
    <w:p w14:paraId="3AD0EAA4" w14:textId="4715060B" w:rsidR="0003545C" w:rsidRPr="0003545C" w:rsidRDefault="0003545C" w:rsidP="0012756D">
      <w:pPr>
        <w:shd w:val="clear" w:color="auto" w:fill="FFFFFF"/>
        <w:spacing w:after="0" w:line="360" w:lineRule="auto"/>
        <w:jc w:val="both"/>
        <w:outlineLvl w:val="2"/>
        <w:rPr>
          <w:rFonts w:ascii="Times New Roman" w:eastAsia="Times New Roman" w:hAnsi="Times New Roman" w:cs="Times New Roman"/>
          <w:b/>
          <w:bCs/>
          <w:kern w:val="0"/>
          <w:sz w:val="24"/>
          <w:szCs w:val="24"/>
          <w:lang w:eastAsia="sk-SK"/>
          <w14:ligatures w14:val="none"/>
        </w:rPr>
      </w:pPr>
      <w:r w:rsidRPr="0003545C">
        <w:rPr>
          <w:rFonts w:ascii="Times New Roman" w:eastAsia="Times New Roman" w:hAnsi="Times New Roman" w:cs="Times New Roman"/>
          <w:b/>
          <w:bCs/>
          <w:kern w:val="0"/>
          <w:sz w:val="24"/>
          <w:szCs w:val="24"/>
          <w:lang w:eastAsia="sk-SK"/>
          <w14:ligatures w14:val="none"/>
        </w:rPr>
        <w:t>I</w:t>
      </w:r>
      <w:r w:rsidR="00820664" w:rsidRPr="0012756D">
        <w:rPr>
          <w:rFonts w:ascii="Times New Roman" w:eastAsia="Times New Roman" w:hAnsi="Times New Roman" w:cs="Times New Roman"/>
          <w:b/>
          <w:bCs/>
          <w:kern w:val="0"/>
          <w:sz w:val="24"/>
          <w:szCs w:val="24"/>
          <w:lang w:eastAsia="sk-SK"/>
          <w14:ligatures w14:val="none"/>
        </w:rPr>
        <w:t>II</w:t>
      </w:r>
      <w:r w:rsidRPr="0003545C">
        <w:rPr>
          <w:rFonts w:ascii="Times New Roman" w:eastAsia="Times New Roman" w:hAnsi="Times New Roman" w:cs="Times New Roman"/>
          <w:b/>
          <w:bCs/>
          <w:kern w:val="0"/>
          <w:sz w:val="24"/>
          <w:szCs w:val="24"/>
          <w:lang w:eastAsia="sk-SK"/>
          <w14:ligatures w14:val="none"/>
        </w:rPr>
        <w:t>. PODMIENKY ÚČASTI NA SÚŤAŽI</w:t>
      </w:r>
    </w:p>
    <w:p w14:paraId="0849835A" w14:textId="68567A72" w:rsidR="0012756D" w:rsidRPr="0012756D" w:rsidRDefault="0012756D"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sidRPr="0012756D">
        <w:rPr>
          <w:rFonts w:ascii="Times New Roman" w:eastAsia="Times New Roman" w:hAnsi="Times New Roman" w:cs="Times New Roman"/>
          <w:color w:val="111111"/>
          <w:kern w:val="0"/>
          <w:sz w:val="24"/>
          <w:szCs w:val="24"/>
          <w:lang w:eastAsia="sk-SK"/>
          <w14:ligatures w14:val="none"/>
        </w:rPr>
        <w:t>1.</w:t>
      </w:r>
      <w:r>
        <w:rPr>
          <w:rFonts w:ascii="Times New Roman" w:eastAsia="Times New Roman" w:hAnsi="Times New Roman" w:cs="Times New Roman"/>
          <w:color w:val="111111"/>
          <w:kern w:val="0"/>
          <w:sz w:val="24"/>
          <w:szCs w:val="24"/>
          <w:lang w:eastAsia="sk-SK"/>
          <w14:ligatures w14:val="none"/>
        </w:rPr>
        <w:t xml:space="preserve"> </w:t>
      </w:r>
      <w:r w:rsidR="0003545C" w:rsidRPr="0012756D">
        <w:rPr>
          <w:rFonts w:ascii="Times New Roman" w:eastAsia="Times New Roman" w:hAnsi="Times New Roman" w:cs="Times New Roman"/>
          <w:color w:val="111111"/>
          <w:kern w:val="0"/>
          <w:sz w:val="24"/>
          <w:szCs w:val="24"/>
          <w:lang w:eastAsia="sk-SK"/>
          <w14:ligatures w14:val="none"/>
        </w:rPr>
        <w:t>Súťaže sa môž</w:t>
      </w:r>
      <w:r w:rsidR="00D34CC8">
        <w:rPr>
          <w:rFonts w:ascii="Times New Roman" w:eastAsia="Times New Roman" w:hAnsi="Times New Roman" w:cs="Times New Roman"/>
          <w:color w:val="111111"/>
          <w:kern w:val="0"/>
          <w:sz w:val="24"/>
          <w:szCs w:val="24"/>
          <w:lang w:eastAsia="sk-SK"/>
          <w14:ligatures w14:val="none"/>
        </w:rPr>
        <w:t>e</w:t>
      </w:r>
      <w:r w:rsidR="0003545C" w:rsidRPr="0012756D">
        <w:rPr>
          <w:rFonts w:ascii="Times New Roman" w:eastAsia="Times New Roman" w:hAnsi="Times New Roman" w:cs="Times New Roman"/>
          <w:color w:val="111111"/>
          <w:kern w:val="0"/>
          <w:sz w:val="24"/>
          <w:szCs w:val="24"/>
          <w:lang w:eastAsia="sk-SK"/>
          <w14:ligatures w14:val="none"/>
        </w:rPr>
        <w:t xml:space="preserve"> zúčastniť </w:t>
      </w:r>
      <w:r w:rsidR="00D34CC8">
        <w:rPr>
          <w:rFonts w:ascii="Times New Roman" w:eastAsia="Times New Roman" w:hAnsi="Times New Roman" w:cs="Times New Roman"/>
          <w:color w:val="111111"/>
          <w:kern w:val="0"/>
          <w:sz w:val="24"/>
          <w:szCs w:val="24"/>
          <w:lang w:eastAsia="sk-SK"/>
          <w14:ligatures w14:val="none"/>
        </w:rPr>
        <w:t xml:space="preserve">každá </w:t>
      </w:r>
      <w:r w:rsidR="0003545C" w:rsidRPr="0012756D">
        <w:rPr>
          <w:rFonts w:ascii="Times New Roman" w:eastAsia="Times New Roman" w:hAnsi="Times New Roman" w:cs="Times New Roman"/>
          <w:color w:val="111111"/>
          <w:kern w:val="0"/>
          <w:sz w:val="24"/>
          <w:szCs w:val="24"/>
          <w:lang w:eastAsia="sk-SK"/>
          <w14:ligatures w14:val="none"/>
        </w:rPr>
        <w:t>fyzick</w:t>
      </w:r>
      <w:r w:rsidR="00D34CC8">
        <w:rPr>
          <w:rFonts w:ascii="Times New Roman" w:eastAsia="Times New Roman" w:hAnsi="Times New Roman" w:cs="Times New Roman"/>
          <w:color w:val="111111"/>
          <w:kern w:val="0"/>
          <w:sz w:val="24"/>
          <w:szCs w:val="24"/>
          <w:lang w:eastAsia="sk-SK"/>
          <w14:ligatures w14:val="none"/>
        </w:rPr>
        <w:t>á</w:t>
      </w:r>
      <w:r w:rsidR="0003545C" w:rsidRPr="0012756D">
        <w:rPr>
          <w:rFonts w:ascii="Times New Roman" w:eastAsia="Times New Roman" w:hAnsi="Times New Roman" w:cs="Times New Roman"/>
          <w:color w:val="111111"/>
          <w:kern w:val="0"/>
          <w:sz w:val="24"/>
          <w:szCs w:val="24"/>
          <w:lang w:eastAsia="sk-SK"/>
          <w14:ligatures w14:val="none"/>
        </w:rPr>
        <w:t xml:space="preserve"> osob</w:t>
      </w:r>
      <w:r w:rsidR="00D34CC8">
        <w:rPr>
          <w:rFonts w:ascii="Times New Roman" w:eastAsia="Times New Roman" w:hAnsi="Times New Roman" w:cs="Times New Roman"/>
          <w:color w:val="111111"/>
          <w:kern w:val="0"/>
          <w:sz w:val="24"/>
          <w:szCs w:val="24"/>
          <w:lang w:eastAsia="sk-SK"/>
          <w14:ligatures w14:val="none"/>
        </w:rPr>
        <w:t>a</w:t>
      </w:r>
      <w:r w:rsidR="0003545C" w:rsidRPr="0012756D">
        <w:rPr>
          <w:rFonts w:ascii="Times New Roman" w:eastAsia="Times New Roman" w:hAnsi="Times New Roman" w:cs="Times New Roman"/>
          <w:color w:val="111111"/>
          <w:kern w:val="0"/>
          <w:sz w:val="24"/>
          <w:szCs w:val="24"/>
          <w:lang w:eastAsia="sk-SK"/>
          <w14:ligatures w14:val="none"/>
        </w:rPr>
        <w:t>, ktor</w:t>
      </w:r>
      <w:r w:rsidR="00D34CC8">
        <w:rPr>
          <w:rFonts w:ascii="Times New Roman" w:eastAsia="Times New Roman" w:hAnsi="Times New Roman" w:cs="Times New Roman"/>
          <w:color w:val="111111"/>
          <w:kern w:val="0"/>
          <w:sz w:val="24"/>
          <w:szCs w:val="24"/>
          <w:lang w:eastAsia="sk-SK"/>
          <w14:ligatures w14:val="none"/>
        </w:rPr>
        <w:t>á</w:t>
      </w:r>
      <w:r w:rsidR="0003545C" w:rsidRPr="0012756D">
        <w:rPr>
          <w:rFonts w:ascii="Times New Roman" w:eastAsia="Times New Roman" w:hAnsi="Times New Roman" w:cs="Times New Roman"/>
          <w:color w:val="111111"/>
          <w:kern w:val="0"/>
          <w:sz w:val="24"/>
          <w:szCs w:val="24"/>
          <w:lang w:eastAsia="sk-SK"/>
          <w14:ligatures w14:val="none"/>
        </w:rPr>
        <w:t xml:space="preserve"> dovŕšil</w:t>
      </w:r>
      <w:r w:rsidR="00D34CC8">
        <w:rPr>
          <w:rFonts w:ascii="Times New Roman" w:eastAsia="Times New Roman" w:hAnsi="Times New Roman" w:cs="Times New Roman"/>
          <w:color w:val="111111"/>
          <w:kern w:val="0"/>
          <w:sz w:val="24"/>
          <w:szCs w:val="24"/>
          <w:lang w:eastAsia="sk-SK"/>
          <w14:ligatures w14:val="none"/>
        </w:rPr>
        <w:t>a</w:t>
      </w:r>
      <w:r w:rsidR="00820664" w:rsidRPr="0012756D">
        <w:rPr>
          <w:rFonts w:ascii="Times New Roman" w:eastAsia="Times New Roman" w:hAnsi="Times New Roman" w:cs="Times New Roman"/>
          <w:color w:val="111111"/>
          <w:kern w:val="0"/>
          <w:sz w:val="24"/>
          <w:szCs w:val="24"/>
          <w:lang w:eastAsia="sk-SK"/>
          <w14:ligatures w14:val="none"/>
        </w:rPr>
        <w:t xml:space="preserve"> vek</w:t>
      </w:r>
      <w:r w:rsidR="0003545C" w:rsidRPr="0012756D">
        <w:rPr>
          <w:rFonts w:ascii="Times New Roman" w:eastAsia="Times New Roman" w:hAnsi="Times New Roman" w:cs="Times New Roman"/>
          <w:color w:val="111111"/>
          <w:kern w:val="0"/>
          <w:sz w:val="24"/>
          <w:szCs w:val="24"/>
          <w:lang w:eastAsia="sk-SK"/>
          <w14:ligatures w14:val="none"/>
        </w:rPr>
        <w:t xml:space="preserve"> 18 rokov </w:t>
      </w:r>
      <w:r w:rsidR="00820664" w:rsidRPr="0012756D">
        <w:rPr>
          <w:rFonts w:ascii="Times New Roman" w:eastAsia="Times New Roman" w:hAnsi="Times New Roman" w:cs="Times New Roman"/>
          <w:color w:val="111111"/>
          <w:kern w:val="0"/>
          <w:sz w:val="24"/>
          <w:szCs w:val="24"/>
          <w:lang w:eastAsia="sk-SK"/>
          <w14:ligatures w14:val="none"/>
        </w:rPr>
        <w:t>a malolet</w:t>
      </w:r>
      <w:r w:rsidR="00D34CC8">
        <w:rPr>
          <w:rFonts w:ascii="Times New Roman" w:eastAsia="Times New Roman" w:hAnsi="Times New Roman" w:cs="Times New Roman"/>
          <w:color w:val="111111"/>
          <w:kern w:val="0"/>
          <w:sz w:val="24"/>
          <w:szCs w:val="24"/>
          <w:lang w:eastAsia="sk-SK"/>
          <w14:ligatures w14:val="none"/>
        </w:rPr>
        <w:t>á</w:t>
      </w:r>
      <w:r w:rsidR="00820664" w:rsidRPr="0012756D">
        <w:rPr>
          <w:rFonts w:ascii="Times New Roman" w:eastAsia="Times New Roman" w:hAnsi="Times New Roman" w:cs="Times New Roman"/>
          <w:color w:val="111111"/>
          <w:kern w:val="0"/>
          <w:sz w:val="24"/>
          <w:szCs w:val="24"/>
          <w:lang w:eastAsia="sk-SK"/>
          <w14:ligatures w14:val="none"/>
        </w:rPr>
        <w:t xml:space="preserve"> osoby </w:t>
      </w:r>
      <w:r w:rsidR="00D34CC8">
        <w:rPr>
          <w:rFonts w:ascii="Times New Roman" w:eastAsia="Times New Roman" w:hAnsi="Times New Roman" w:cs="Times New Roman"/>
          <w:color w:val="111111"/>
          <w:kern w:val="0"/>
          <w:sz w:val="24"/>
          <w:szCs w:val="24"/>
          <w:lang w:eastAsia="sk-SK"/>
          <w14:ligatures w14:val="none"/>
        </w:rPr>
        <w:t xml:space="preserve"> len </w:t>
      </w:r>
      <w:r w:rsidR="00820664" w:rsidRPr="0012756D">
        <w:rPr>
          <w:rFonts w:ascii="Times New Roman" w:eastAsia="Times New Roman" w:hAnsi="Times New Roman" w:cs="Times New Roman"/>
          <w:color w:val="111111"/>
          <w:kern w:val="0"/>
          <w:sz w:val="24"/>
          <w:szCs w:val="24"/>
          <w:lang w:eastAsia="sk-SK"/>
          <w14:ligatures w14:val="none"/>
        </w:rPr>
        <w:t>so súhlasom zákonného zástupcu</w:t>
      </w:r>
      <w:r w:rsidR="00442F51">
        <w:rPr>
          <w:rFonts w:ascii="Times New Roman" w:eastAsia="Times New Roman" w:hAnsi="Times New Roman" w:cs="Times New Roman"/>
          <w:color w:val="111111"/>
          <w:kern w:val="0"/>
          <w:sz w:val="24"/>
          <w:szCs w:val="24"/>
          <w:lang w:eastAsia="sk-SK"/>
          <w14:ligatures w14:val="none"/>
        </w:rPr>
        <w:t>,</w:t>
      </w:r>
      <w:r w:rsidR="00820664" w:rsidRPr="0012756D">
        <w:rPr>
          <w:rFonts w:ascii="Times New Roman" w:eastAsia="Times New Roman" w:hAnsi="Times New Roman" w:cs="Times New Roman"/>
          <w:color w:val="111111"/>
          <w:kern w:val="0"/>
          <w:sz w:val="24"/>
          <w:szCs w:val="24"/>
          <w:lang w:eastAsia="sk-SK"/>
          <w14:ligatures w14:val="none"/>
        </w:rPr>
        <w:t xml:space="preserve"> ktor</w:t>
      </w:r>
      <w:r w:rsidR="00D34CC8">
        <w:rPr>
          <w:rFonts w:ascii="Times New Roman" w:eastAsia="Times New Roman" w:hAnsi="Times New Roman" w:cs="Times New Roman"/>
          <w:color w:val="111111"/>
          <w:kern w:val="0"/>
          <w:sz w:val="24"/>
          <w:szCs w:val="24"/>
          <w:lang w:eastAsia="sk-SK"/>
          <w14:ligatures w14:val="none"/>
        </w:rPr>
        <w:t>á</w:t>
      </w:r>
      <w:r w:rsidR="00820664" w:rsidRPr="0012756D">
        <w:rPr>
          <w:rFonts w:ascii="Times New Roman" w:eastAsia="Times New Roman" w:hAnsi="Times New Roman" w:cs="Times New Roman"/>
          <w:color w:val="111111"/>
          <w:kern w:val="0"/>
          <w:sz w:val="24"/>
          <w:szCs w:val="24"/>
          <w:lang w:eastAsia="sk-SK"/>
          <w14:ligatures w14:val="none"/>
        </w:rPr>
        <w:t xml:space="preserve"> zároveň </w:t>
      </w:r>
      <w:r w:rsidR="0003545C" w:rsidRPr="0012756D">
        <w:rPr>
          <w:rFonts w:ascii="Times New Roman" w:eastAsia="Times New Roman" w:hAnsi="Times New Roman" w:cs="Times New Roman"/>
          <w:color w:val="111111"/>
          <w:kern w:val="0"/>
          <w:sz w:val="24"/>
          <w:szCs w:val="24"/>
          <w:lang w:eastAsia="sk-SK"/>
          <w14:ligatures w14:val="none"/>
        </w:rPr>
        <w:t>spĺňa všetky podmienky stanovené v tomto štatúte (ďalej aj ako „</w:t>
      </w:r>
      <w:r w:rsidR="0003545C" w:rsidRPr="0012756D">
        <w:rPr>
          <w:rFonts w:ascii="Times New Roman" w:eastAsia="Times New Roman" w:hAnsi="Times New Roman" w:cs="Times New Roman"/>
          <w:b/>
          <w:bCs/>
          <w:color w:val="111111"/>
          <w:kern w:val="0"/>
          <w:sz w:val="24"/>
          <w:szCs w:val="24"/>
          <w:lang w:eastAsia="sk-SK"/>
          <w14:ligatures w14:val="none"/>
        </w:rPr>
        <w:t>súťažiaci</w:t>
      </w:r>
      <w:r w:rsidR="0003545C" w:rsidRPr="0012756D">
        <w:rPr>
          <w:rFonts w:ascii="Times New Roman" w:eastAsia="Times New Roman" w:hAnsi="Times New Roman" w:cs="Times New Roman"/>
          <w:color w:val="111111"/>
          <w:kern w:val="0"/>
          <w:sz w:val="24"/>
          <w:szCs w:val="24"/>
          <w:lang w:eastAsia="sk-SK"/>
          <w14:ligatures w14:val="none"/>
        </w:rPr>
        <w:t>“).</w:t>
      </w:r>
      <w:r w:rsidRPr="0012756D">
        <w:rPr>
          <w:rFonts w:ascii="Times New Roman" w:eastAsia="Times New Roman" w:hAnsi="Times New Roman" w:cs="Times New Roman"/>
          <w:color w:val="111111"/>
          <w:kern w:val="0"/>
          <w:sz w:val="24"/>
          <w:szCs w:val="24"/>
          <w:lang w:eastAsia="sk-SK"/>
          <w14:ligatures w14:val="none"/>
        </w:rPr>
        <w:t xml:space="preserve"> </w:t>
      </w:r>
    </w:p>
    <w:p w14:paraId="5446664B" w14:textId="48DD6DCE" w:rsidR="0003545C" w:rsidRPr="0003545C" w:rsidRDefault="0012756D"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Pr>
          <w:rFonts w:ascii="Times New Roman" w:eastAsia="Times New Roman" w:hAnsi="Times New Roman" w:cs="Times New Roman"/>
          <w:color w:val="111111"/>
          <w:kern w:val="0"/>
          <w:sz w:val="24"/>
          <w:szCs w:val="24"/>
          <w:lang w:eastAsia="sk-SK"/>
          <w14:ligatures w14:val="none"/>
        </w:rPr>
        <w:t xml:space="preserve">2. </w:t>
      </w:r>
      <w:r w:rsidR="0003545C" w:rsidRPr="0003545C">
        <w:rPr>
          <w:rFonts w:ascii="Times New Roman" w:eastAsia="Times New Roman" w:hAnsi="Times New Roman" w:cs="Times New Roman"/>
          <w:color w:val="111111"/>
          <w:kern w:val="0"/>
          <w:sz w:val="24"/>
          <w:szCs w:val="24"/>
          <w:lang w:eastAsia="sk-SK"/>
          <w14:ligatures w14:val="none"/>
        </w:rPr>
        <w:t>Súťaže sa nemôže zúčastniť taký súťažiaci, ktorý je v pracovnom pomere alebo v inom pomere obdobnom pracovnému pomeru vo vzťahu k vyhlasovateľovi súťaže, a ani osoby blízke osobám uvedeným v tomto odseku v zmysle definície blízkej osoby v § 116 zákona č. 40/1964 Zb. Občiansky zákonník v platnom znení.</w:t>
      </w:r>
    </w:p>
    <w:p w14:paraId="52C520C9" w14:textId="71CA5678" w:rsidR="0012756D" w:rsidRDefault="0012756D"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Pr>
          <w:rFonts w:ascii="Times New Roman" w:eastAsia="Times New Roman" w:hAnsi="Times New Roman" w:cs="Times New Roman"/>
          <w:color w:val="111111"/>
          <w:kern w:val="0"/>
          <w:sz w:val="24"/>
          <w:szCs w:val="24"/>
          <w:lang w:eastAsia="sk-SK"/>
          <w14:ligatures w14:val="none"/>
        </w:rPr>
        <w:t xml:space="preserve">3. </w:t>
      </w:r>
      <w:r w:rsidR="0003545C" w:rsidRPr="0003545C">
        <w:rPr>
          <w:rFonts w:ascii="Times New Roman" w:eastAsia="Times New Roman" w:hAnsi="Times New Roman" w:cs="Times New Roman"/>
          <w:color w:val="111111"/>
          <w:kern w:val="0"/>
          <w:sz w:val="24"/>
          <w:szCs w:val="24"/>
          <w:lang w:eastAsia="sk-SK"/>
          <w14:ligatures w14:val="none"/>
        </w:rPr>
        <w:t>Súťažiaci má nárok iba na jednu cenu v rámci súťaže.</w:t>
      </w:r>
    </w:p>
    <w:p w14:paraId="7464A922" w14:textId="48AD4258" w:rsidR="0003545C" w:rsidRPr="0003545C" w:rsidRDefault="0012756D"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Pr>
          <w:rFonts w:ascii="Times New Roman" w:eastAsia="Times New Roman" w:hAnsi="Times New Roman" w:cs="Times New Roman"/>
          <w:color w:val="111111"/>
          <w:kern w:val="0"/>
          <w:sz w:val="24"/>
          <w:szCs w:val="24"/>
          <w:lang w:eastAsia="sk-SK"/>
          <w14:ligatures w14:val="none"/>
        </w:rPr>
        <w:t xml:space="preserve">4. </w:t>
      </w:r>
      <w:r w:rsidR="0003545C" w:rsidRPr="0003545C">
        <w:rPr>
          <w:rFonts w:ascii="Times New Roman" w:eastAsia="Times New Roman" w:hAnsi="Times New Roman" w:cs="Times New Roman"/>
          <w:color w:val="111111"/>
          <w:kern w:val="0"/>
          <w:sz w:val="24"/>
          <w:szCs w:val="24"/>
          <w:lang w:eastAsia="sk-SK"/>
          <w14:ligatures w14:val="none"/>
        </w:rPr>
        <w:t>Zo súťaže je vylúčený aj ten súťažiaci, ktorý podvodným spôsobom zasahuje do mechanizmu súťaže za účelom získania ceny, bez ktorého by inak nezískal žiadnu cenu alebo sa ani nemohol zúčastniť na súťaži.</w:t>
      </w:r>
    </w:p>
    <w:p w14:paraId="54B9602E" w14:textId="5241A782" w:rsidR="0003545C" w:rsidRPr="0003545C" w:rsidRDefault="0012756D"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Pr>
          <w:rFonts w:ascii="Times New Roman" w:eastAsia="Times New Roman" w:hAnsi="Times New Roman" w:cs="Times New Roman"/>
          <w:color w:val="111111"/>
          <w:kern w:val="0"/>
          <w:sz w:val="24"/>
          <w:szCs w:val="24"/>
          <w:lang w:eastAsia="sk-SK"/>
          <w14:ligatures w14:val="none"/>
        </w:rPr>
        <w:t>5</w:t>
      </w:r>
      <w:r w:rsidR="0003545C" w:rsidRPr="0003545C">
        <w:rPr>
          <w:rFonts w:ascii="Times New Roman" w:eastAsia="Times New Roman" w:hAnsi="Times New Roman" w:cs="Times New Roman"/>
          <w:color w:val="111111"/>
          <w:kern w:val="0"/>
          <w:sz w:val="24"/>
          <w:szCs w:val="24"/>
          <w:lang w:eastAsia="sk-SK"/>
          <w14:ligatures w14:val="none"/>
        </w:rPr>
        <w:t>. Ak sa do súťaže zapojí osoba, ktorá nespĺňa ktorúkoľvek z podmienok v zmysle štatútu, je zo súťaže automaticky vylúčená a nemá žiaden nárok na cenu</w:t>
      </w:r>
      <w:r w:rsidR="00B27623">
        <w:rPr>
          <w:rFonts w:ascii="Times New Roman" w:eastAsia="Times New Roman" w:hAnsi="Times New Roman" w:cs="Times New Roman"/>
          <w:color w:val="111111"/>
          <w:kern w:val="0"/>
          <w:sz w:val="24"/>
          <w:szCs w:val="24"/>
          <w:lang w:eastAsia="sk-SK"/>
          <w14:ligatures w14:val="none"/>
        </w:rPr>
        <w:t>.</w:t>
      </w:r>
    </w:p>
    <w:p w14:paraId="66ABB507" w14:textId="6B802867" w:rsidR="0003545C" w:rsidRDefault="0012756D"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Pr>
          <w:rFonts w:ascii="Times New Roman" w:eastAsia="Times New Roman" w:hAnsi="Times New Roman" w:cs="Times New Roman"/>
          <w:color w:val="111111"/>
          <w:kern w:val="0"/>
          <w:sz w:val="24"/>
          <w:szCs w:val="24"/>
          <w:lang w:eastAsia="sk-SK"/>
          <w14:ligatures w14:val="none"/>
        </w:rPr>
        <w:t>6</w:t>
      </w:r>
      <w:r w:rsidR="0003545C" w:rsidRPr="0003545C">
        <w:rPr>
          <w:rFonts w:ascii="Times New Roman" w:eastAsia="Times New Roman" w:hAnsi="Times New Roman" w:cs="Times New Roman"/>
          <w:color w:val="111111"/>
          <w:kern w:val="0"/>
          <w:sz w:val="24"/>
          <w:szCs w:val="24"/>
          <w:lang w:eastAsia="sk-SK"/>
          <w14:ligatures w14:val="none"/>
        </w:rPr>
        <w:t>. Ak sa do súťaže nezapojí žiadna osoba alebo nikto zo súťažiaci</w:t>
      </w:r>
      <w:r w:rsidR="00820664" w:rsidRPr="0012756D">
        <w:rPr>
          <w:rFonts w:ascii="Times New Roman" w:eastAsia="Times New Roman" w:hAnsi="Times New Roman" w:cs="Times New Roman"/>
          <w:color w:val="111111"/>
          <w:kern w:val="0"/>
          <w:sz w:val="24"/>
          <w:szCs w:val="24"/>
          <w:lang w:eastAsia="sk-SK"/>
          <w14:ligatures w14:val="none"/>
        </w:rPr>
        <w:t>ch</w:t>
      </w:r>
      <w:r w:rsidR="0003545C" w:rsidRPr="0003545C">
        <w:rPr>
          <w:rFonts w:ascii="Times New Roman" w:eastAsia="Times New Roman" w:hAnsi="Times New Roman" w:cs="Times New Roman"/>
          <w:color w:val="111111"/>
          <w:kern w:val="0"/>
          <w:sz w:val="24"/>
          <w:szCs w:val="24"/>
          <w:lang w:eastAsia="sk-SK"/>
          <w14:ligatures w14:val="none"/>
        </w:rPr>
        <w:t xml:space="preserve"> nebude spĺňať podmienky účasti na súťaži v zmysle štatútu, výhru nezíska žiadna osoba.</w:t>
      </w:r>
    </w:p>
    <w:p w14:paraId="0A6248BE" w14:textId="77777777" w:rsidR="0012756D" w:rsidRPr="0003545C" w:rsidRDefault="0012756D"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p>
    <w:p w14:paraId="6D5939C7" w14:textId="36D5A941" w:rsidR="0003545C" w:rsidRPr="0003545C" w:rsidRDefault="00820664" w:rsidP="0012756D">
      <w:pPr>
        <w:shd w:val="clear" w:color="auto" w:fill="FFFFFF"/>
        <w:spacing w:after="0" w:line="360" w:lineRule="auto"/>
        <w:jc w:val="both"/>
        <w:outlineLvl w:val="2"/>
        <w:rPr>
          <w:rFonts w:ascii="Times New Roman" w:eastAsia="Times New Roman" w:hAnsi="Times New Roman" w:cs="Times New Roman"/>
          <w:b/>
          <w:bCs/>
          <w:kern w:val="0"/>
          <w:sz w:val="24"/>
          <w:szCs w:val="24"/>
          <w:lang w:eastAsia="sk-SK"/>
          <w14:ligatures w14:val="none"/>
        </w:rPr>
      </w:pPr>
      <w:r w:rsidRPr="0012756D">
        <w:rPr>
          <w:rFonts w:ascii="Times New Roman" w:eastAsia="Times New Roman" w:hAnsi="Times New Roman" w:cs="Times New Roman"/>
          <w:b/>
          <w:bCs/>
          <w:kern w:val="0"/>
          <w:sz w:val="24"/>
          <w:szCs w:val="24"/>
          <w:lang w:eastAsia="sk-SK"/>
          <w14:ligatures w14:val="none"/>
        </w:rPr>
        <w:t xml:space="preserve">IV. </w:t>
      </w:r>
      <w:r w:rsidR="00292203" w:rsidRPr="0012756D">
        <w:rPr>
          <w:rFonts w:ascii="Times New Roman" w:eastAsia="Times New Roman" w:hAnsi="Times New Roman" w:cs="Times New Roman"/>
          <w:b/>
          <w:bCs/>
          <w:kern w:val="0"/>
          <w:sz w:val="24"/>
          <w:szCs w:val="24"/>
          <w:lang w:eastAsia="sk-SK"/>
          <w14:ligatures w14:val="none"/>
        </w:rPr>
        <w:t>CENY V SÚŤAŽI</w:t>
      </w:r>
    </w:p>
    <w:p w14:paraId="130A7930" w14:textId="70E3DC1C" w:rsidR="0003545C" w:rsidRPr="0003545C" w:rsidRDefault="0003545C"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sidRPr="0003545C">
        <w:rPr>
          <w:rFonts w:ascii="Times New Roman" w:eastAsia="Times New Roman" w:hAnsi="Times New Roman" w:cs="Times New Roman"/>
          <w:color w:val="111111"/>
          <w:kern w:val="0"/>
          <w:sz w:val="24"/>
          <w:szCs w:val="24"/>
          <w:lang w:eastAsia="sk-SK"/>
          <w14:ligatures w14:val="none"/>
        </w:rPr>
        <w:t>Splnením podmienok súťaže je možné vyhrať nasledovné ceny:</w:t>
      </w:r>
    </w:p>
    <w:p w14:paraId="13D7DD83" w14:textId="2B8D90E4" w:rsidR="0003545C" w:rsidRPr="0003545C" w:rsidRDefault="00820664" w:rsidP="0012756D">
      <w:pPr>
        <w:numPr>
          <w:ilvl w:val="0"/>
          <w:numId w:val="1"/>
        </w:numPr>
        <w:shd w:val="clear" w:color="auto" w:fill="FFFFFF"/>
        <w:spacing w:after="0" w:line="360" w:lineRule="auto"/>
        <w:ind w:left="1320"/>
        <w:jc w:val="both"/>
        <w:rPr>
          <w:rFonts w:ascii="Times New Roman" w:eastAsia="Times New Roman" w:hAnsi="Times New Roman" w:cs="Times New Roman"/>
          <w:color w:val="111111"/>
          <w:kern w:val="0"/>
          <w:sz w:val="24"/>
          <w:szCs w:val="24"/>
          <w:lang w:eastAsia="sk-SK"/>
          <w14:ligatures w14:val="none"/>
        </w:rPr>
      </w:pPr>
      <w:r w:rsidRPr="0012756D">
        <w:rPr>
          <w:rFonts w:ascii="Times New Roman" w:eastAsia="Times New Roman" w:hAnsi="Times New Roman" w:cs="Times New Roman"/>
          <w:color w:val="111111"/>
          <w:kern w:val="0"/>
          <w:sz w:val="24"/>
          <w:szCs w:val="24"/>
          <w:lang w:eastAsia="sk-SK"/>
          <w14:ligatures w14:val="none"/>
        </w:rPr>
        <w:t>Cena 1 – Publikácia „Slovenské hrady a zámky“</w:t>
      </w:r>
      <w:r w:rsidR="0003545C" w:rsidRPr="0003545C">
        <w:rPr>
          <w:rFonts w:ascii="Times New Roman" w:eastAsia="Times New Roman" w:hAnsi="Times New Roman" w:cs="Times New Roman"/>
          <w:color w:val="111111"/>
          <w:kern w:val="0"/>
          <w:sz w:val="24"/>
          <w:szCs w:val="24"/>
          <w:lang w:eastAsia="sk-SK"/>
          <w14:ligatures w14:val="none"/>
        </w:rPr>
        <w:t>,</w:t>
      </w:r>
    </w:p>
    <w:p w14:paraId="5B59B178" w14:textId="7AC52678" w:rsidR="0003545C" w:rsidRPr="0003545C" w:rsidRDefault="00820664" w:rsidP="0012756D">
      <w:pPr>
        <w:numPr>
          <w:ilvl w:val="0"/>
          <w:numId w:val="1"/>
        </w:numPr>
        <w:shd w:val="clear" w:color="auto" w:fill="FFFFFF"/>
        <w:spacing w:after="0" w:line="360" w:lineRule="auto"/>
        <w:ind w:left="1320"/>
        <w:jc w:val="both"/>
        <w:rPr>
          <w:rFonts w:ascii="Times New Roman" w:eastAsia="Times New Roman" w:hAnsi="Times New Roman" w:cs="Times New Roman"/>
          <w:color w:val="111111"/>
          <w:kern w:val="0"/>
          <w:sz w:val="24"/>
          <w:szCs w:val="24"/>
          <w:lang w:eastAsia="sk-SK"/>
          <w14:ligatures w14:val="none"/>
        </w:rPr>
      </w:pPr>
      <w:r w:rsidRPr="0012756D">
        <w:rPr>
          <w:rFonts w:ascii="Times New Roman" w:eastAsia="Times New Roman" w:hAnsi="Times New Roman" w:cs="Times New Roman"/>
          <w:color w:val="111111"/>
          <w:kern w:val="0"/>
          <w:sz w:val="24"/>
          <w:szCs w:val="24"/>
          <w:lang w:eastAsia="sk-SK"/>
          <w14:ligatures w14:val="none"/>
        </w:rPr>
        <w:t>Cena 2 – Publikácia „Bieščadský národný park a Národný park Poloniny“</w:t>
      </w:r>
    </w:p>
    <w:p w14:paraId="1AFA425B" w14:textId="3C9CCEBA" w:rsidR="0003545C" w:rsidRPr="0003545C" w:rsidRDefault="00820664" w:rsidP="0012756D">
      <w:pPr>
        <w:numPr>
          <w:ilvl w:val="0"/>
          <w:numId w:val="1"/>
        </w:numPr>
        <w:shd w:val="clear" w:color="auto" w:fill="FFFFFF"/>
        <w:spacing w:after="0" w:line="360" w:lineRule="auto"/>
        <w:ind w:left="1320"/>
        <w:jc w:val="both"/>
        <w:rPr>
          <w:rFonts w:ascii="Times New Roman" w:eastAsia="Times New Roman" w:hAnsi="Times New Roman" w:cs="Times New Roman"/>
          <w:color w:val="111111"/>
          <w:kern w:val="0"/>
          <w:sz w:val="24"/>
          <w:szCs w:val="24"/>
          <w:lang w:eastAsia="sk-SK"/>
          <w14:ligatures w14:val="none"/>
        </w:rPr>
      </w:pPr>
      <w:r w:rsidRPr="0012756D">
        <w:rPr>
          <w:rFonts w:ascii="Times New Roman" w:eastAsia="Times New Roman" w:hAnsi="Times New Roman" w:cs="Times New Roman"/>
          <w:color w:val="111111"/>
          <w:kern w:val="0"/>
          <w:sz w:val="24"/>
          <w:szCs w:val="24"/>
          <w:lang w:eastAsia="sk-SK"/>
          <w14:ligatures w14:val="none"/>
        </w:rPr>
        <w:t>Cena 3 – balíček OOCR Horný Zemplín a iné, publikácia „Miro Jaroš</w:t>
      </w:r>
      <w:r w:rsidR="0012756D" w:rsidRPr="0012756D">
        <w:rPr>
          <w:rFonts w:ascii="Times New Roman" w:eastAsia="Times New Roman" w:hAnsi="Times New Roman" w:cs="Times New Roman"/>
          <w:color w:val="111111"/>
          <w:kern w:val="0"/>
          <w:sz w:val="24"/>
          <w:szCs w:val="24"/>
          <w:lang w:eastAsia="sk-SK"/>
          <w14:ligatures w14:val="none"/>
        </w:rPr>
        <w:t>“</w:t>
      </w:r>
    </w:p>
    <w:p w14:paraId="326D56E3" w14:textId="2425A426" w:rsidR="0003545C" w:rsidRPr="0003545C" w:rsidRDefault="0003545C" w:rsidP="0012756D">
      <w:pPr>
        <w:shd w:val="clear" w:color="auto" w:fill="FFFFFF"/>
        <w:spacing w:after="0" w:line="360" w:lineRule="auto"/>
        <w:jc w:val="both"/>
        <w:outlineLvl w:val="2"/>
        <w:rPr>
          <w:rFonts w:ascii="Times New Roman" w:eastAsia="Times New Roman" w:hAnsi="Times New Roman" w:cs="Times New Roman"/>
          <w:b/>
          <w:bCs/>
          <w:kern w:val="0"/>
          <w:sz w:val="24"/>
          <w:szCs w:val="24"/>
          <w:lang w:eastAsia="sk-SK"/>
          <w14:ligatures w14:val="none"/>
        </w:rPr>
      </w:pPr>
      <w:r w:rsidRPr="0003545C">
        <w:rPr>
          <w:rFonts w:ascii="Times New Roman" w:eastAsia="Times New Roman" w:hAnsi="Times New Roman" w:cs="Times New Roman"/>
          <w:b/>
          <w:bCs/>
          <w:kern w:val="0"/>
          <w:sz w:val="24"/>
          <w:szCs w:val="24"/>
          <w:lang w:eastAsia="sk-SK"/>
          <w14:ligatures w14:val="none"/>
        </w:rPr>
        <w:lastRenderedPageBreak/>
        <w:t>V.</w:t>
      </w:r>
      <w:r w:rsidR="00292203" w:rsidRPr="0003545C">
        <w:rPr>
          <w:rFonts w:ascii="Times New Roman" w:eastAsia="Times New Roman" w:hAnsi="Times New Roman" w:cs="Times New Roman"/>
          <w:b/>
          <w:bCs/>
          <w:kern w:val="0"/>
          <w:sz w:val="24"/>
          <w:szCs w:val="24"/>
          <w:lang w:eastAsia="sk-SK"/>
          <w14:ligatures w14:val="none"/>
        </w:rPr>
        <w:t xml:space="preserve"> </w:t>
      </w:r>
      <w:r w:rsidR="00292203" w:rsidRPr="0012756D">
        <w:rPr>
          <w:rFonts w:ascii="Times New Roman" w:eastAsia="Times New Roman" w:hAnsi="Times New Roman" w:cs="Times New Roman"/>
          <w:b/>
          <w:bCs/>
          <w:kern w:val="0"/>
          <w:sz w:val="24"/>
          <w:szCs w:val="24"/>
          <w:lang w:eastAsia="sk-SK"/>
          <w14:ligatures w14:val="none"/>
        </w:rPr>
        <w:t>ŽREBOVANIE A OCENENIE</w:t>
      </w:r>
    </w:p>
    <w:p w14:paraId="27AB02C1" w14:textId="797B0C54" w:rsidR="0003545C" w:rsidRPr="0003545C" w:rsidRDefault="0003545C"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sidRPr="0003545C">
        <w:rPr>
          <w:rFonts w:ascii="Times New Roman" w:eastAsia="Times New Roman" w:hAnsi="Times New Roman" w:cs="Times New Roman"/>
          <w:color w:val="111111"/>
          <w:kern w:val="0"/>
          <w:sz w:val="24"/>
          <w:szCs w:val="24"/>
          <w:lang w:eastAsia="sk-SK"/>
          <w14:ligatures w14:val="none"/>
        </w:rPr>
        <w:t>1. Žrebovanie súťažiacich, ktorí splnili všetky podmienky účasti na súťaži v zmysle štatútu a vyhrávajú ceny (ďalej aj ako „</w:t>
      </w:r>
      <w:r w:rsidRPr="0003545C">
        <w:rPr>
          <w:rFonts w:ascii="Times New Roman" w:eastAsia="Times New Roman" w:hAnsi="Times New Roman" w:cs="Times New Roman"/>
          <w:b/>
          <w:bCs/>
          <w:color w:val="111111"/>
          <w:kern w:val="0"/>
          <w:sz w:val="24"/>
          <w:szCs w:val="24"/>
          <w:lang w:eastAsia="sk-SK"/>
          <w14:ligatures w14:val="none"/>
        </w:rPr>
        <w:t>výherca</w:t>
      </w:r>
      <w:r w:rsidRPr="0003545C">
        <w:rPr>
          <w:rFonts w:ascii="Times New Roman" w:eastAsia="Times New Roman" w:hAnsi="Times New Roman" w:cs="Times New Roman"/>
          <w:color w:val="111111"/>
          <w:kern w:val="0"/>
          <w:sz w:val="24"/>
          <w:szCs w:val="24"/>
          <w:lang w:eastAsia="sk-SK"/>
          <w14:ligatures w14:val="none"/>
        </w:rPr>
        <w:t xml:space="preserve">“) bude prebiehať najneskôr do 7 dní odo dňa skončenia súťaže v zmysle Článku II. </w:t>
      </w:r>
      <w:r w:rsidR="0012756D" w:rsidRPr="0012756D">
        <w:rPr>
          <w:rFonts w:ascii="Times New Roman" w:eastAsia="Times New Roman" w:hAnsi="Times New Roman" w:cs="Times New Roman"/>
          <w:color w:val="111111"/>
          <w:kern w:val="0"/>
          <w:sz w:val="24"/>
          <w:szCs w:val="24"/>
          <w:lang w:eastAsia="sk-SK"/>
          <w14:ligatures w14:val="none"/>
        </w:rPr>
        <w:t>štatútu.</w:t>
      </w:r>
    </w:p>
    <w:p w14:paraId="66957A1B" w14:textId="7F3DF552" w:rsidR="0003545C" w:rsidRPr="0003545C" w:rsidRDefault="0003545C"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sidRPr="0003545C">
        <w:rPr>
          <w:rFonts w:ascii="Times New Roman" w:eastAsia="Times New Roman" w:hAnsi="Times New Roman" w:cs="Times New Roman"/>
          <w:color w:val="111111"/>
          <w:kern w:val="0"/>
          <w:sz w:val="24"/>
          <w:szCs w:val="24"/>
          <w:lang w:eastAsia="sk-SK"/>
          <w14:ligatures w14:val="none"/>
        </w:rPr>
        <w:t xml:space="preserve">2. Vyhodnocovanie splnenia podmienok v zmysle štatútu a žrebovanie výhercov vykonajú </w:t>
      </w:r>
      <w:r w:rsidR="0012756D" w:rsidRPr="0012756D">
        <w:rPr>
          <w:rFonts w:ascii="Times New Roman" w:eastAsia="Times New Roman" w:hAnsi="Times New Roman" w:cs="Times New Roman"/>
          <w:color w:val="111111"/>
          <w:kern w:val="0"/>
          <w:sz w:val="24"/>
          <w:szCs w:val="24"/>
          <w:lang w:eastAsia="sk-SK"/>
          <w14:ligatures w14:val="none"/>
        </w:rPr>
        <w:t>tr</w:t>
      </w:r>
      <w:r w:rsidRPr="0003545C">
        <w:rPr>
          <w:rFonts w:ascii="Times New Roman" w:eastAsia="Times New Roman" w:hAnsi="Times New Roman" w:cs="Times New Roman"/>
          <w:color w:val="111111"/>
          <w:kern w:val="0"/>
          <w:sz w:val="24"/>
          <w:szCs w:val="24"/>
          <w:lang w:eastAsia="sk-SK"/>
          <w14:ligatures w14:val="none"/>
        </w:rPr>
        <w:t>aja zamestnanci vyhlasovateľa súťaže.</w:t>
      </w:r>
    </w:p>
    <w:p w14:paraId="569ED90A" w14:textId="26F9281B" w:rsidR="00B27623" w:rsidRDefault="0003545C"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sidRPr="0003545C">
        <w:rPr>
          <w:rFonts w:ascii="Times New Roman" w:eastAsia="Times New Roman" w:hAnsi="Times New Roman" w:cs="Times New Roman"/>
          <w:color w:val="111111"/>
          <w:kern w:val="0"/>
          <w:sz w:val="24"/>
          <w:szCs w:val="24"/>
          <w:lang w:eastAsia="sk-SK"/>
          <w14:ligatures w14:val="none"/>
        </w:rPr>
        <w:t>3. Vyžrebovaní bude jeden výherca ceny</w:t>
      </w:r>
      <w:r w:rsidR="0012756D" w:rsidRPr="0012756D">
        <w:rPr>
          <w:rFonts w:ascii="Times New Roman" w:eastAsia="Times New Roman" w:hAnsi="Times New Roman" w:cs="Times New Roman"/>
          <w:color w:val="111111"/>
          <w:kern w:val="0"/>
          <w:sz w:val="24"/>
          <w:szCs w:val="24"/>
          <w:lang w:eastAsia="sk-SK"/>
          <w14:ligatures w14:val="none"/>
        </w:rPr>
        <w:t xml:space="preserve"> č. 1</w:t>
      </w:r>
      <w:r w:rsidRPr="0003545C">
        <w:rPr>
          <w:rFonts w:ascii="Times New Roman" w:eastAsia="Times New Roman" w:hAnsi="Times New Roman" w:cs="Times New Roman"/>
          <w:color w:val="111111"/>
          <w:kern w:val="0"/>
          <w:sz w:val="24"/>
          <w:szCs w:val="24"/>
          <w:lang w:eastAsia="sk-SK"/>
          <w14:ligatures w14:val="none"/>
        </w:rPr>
        <w:t>, jeden výherca ceny č. 2 a jeden výherca ceny č.</w:t>
      </w:r>
      <w:r w:rsidR="00B27623">
        <w:rPr>
          <w:rFonts w:ascii="Times New Roman" w:eastAsia="Times New Roman" w:hAnsi="Times New Roman" w:cs="Times New Roman"/>
          <w:color w:val="111111"/>
          <w:kern w:val="0"/>
          <w:sz w:val="24"/>
          <w:szCs w:val="24"/>
          <w:lang w:eastAsia="sk-SK"/>
          <w14:ligatures w14:val="none"/>
        </w:rPr>
        <w:t>3.</w:t>
      </w:r>
    </w:p>
    <w:p w14:paraId="0F7A4F67" w14:textId="2CC9D937" w:rsidR="0003545C" w:rsidRPr="0003545C" w:rsidRDefault="0012756D"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Pr>
          <w:rFonts w:ascii="Times New Roman" w:eastAsia="Times New Roman" w:hAnsi="Times New Roman" w:cs="Times New Roman"/>
          <w:color w:val="111111"/>
          <w:kern w:val="0"/>
          <w:sz w:val="24"/>
          <w:szCs w:val="24"/>
          <w:lang w:eastAsia="sk-SK"/>
          <w14:ligatures w14:val="none"/>
        </w:rPr>
        <w:t>4</w:t>
      </w:r>
      <w:r w:rsidR="0003545C" w:rsidRPr="0003545C">
        <w:rPr>
          <w:rFonts w:ascii="Times New Roman" w:eastAsia="Times New Roman" w:hAnsi="Times New Roman" w:cs="Times New Roman"/>
          <w:color w:val="111111"/>
          <w:kern w:val="0"/>
          <w:sz w:val="24"/>
          <w:szCs w:val="24"/>
          <w:lang w:eastAsia="sk-SK"/>
          <w14:ligatures w14:val="none"/>
        </w:rPr>
        <w:t>. Každý súťažiaci bude zaradený do žrebovania o ceny len raz.</w:t>
      </w:r>
    </w:p>
    <w:p w14:paraId="6244E3FA" w14:textId="0C7EEE90" w:rsidR="0003545C" w:rsidRPr="0003545C" w:rsidRDefault="0012756D"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Pr>
          <w:rFonts w:ascii="Times New Roman" w:eastAsia="Times New Roman" w:hAnsi="Times New Roman" w:cs="Times New Roman"/>
          <w:color w:val="111111"/>
          <w:kern w:val="0"/>
          <w:sz w:val="24"/>
          <w:szCs w:val="24"/>
          <w:lang w:eastAsia="sk-SK"/>
          <w14:ligatures w14:val="none"/>
        </w:rPr>
        <w:t>5</w:t>
      </w:r>
      <w:r w:rsidR="0003545C" w:rsidRPr="0003545C">
        <w:rPr>
          <w:rFonts w:ascii="Times New Roman" w:eastAsia="Times New Roman" w:hAnsi="Times New Roman" w:cs="Times New Roman"/>
          <w:color w:val="111111"/>
          <w:kern w:val="0"/>
          <w:sz w:val="24"/>
          <w:szCs w:val="24"/>
          <w:lang w:eastAsia="sk-SK"/>
          <w14:ligatures w14:val="none"/>
        </w:rPr>
        <w:t>. Vyžrebovaní budú aj traja náhradníci na každú z cien pre prípad, že vyžrebovaní výhercovia nesplnia ktorúkoľvek z podmienok stanovených týmto štatútom.</w:t>
      </w:r>
    </w:p>
    <w:p w14:paraId="07EAEB8E" w14:textId="3F84549F" w:rsidR="0003545C" w:rsidRPr="0003545C" w:rsidRDefault="0012756D"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Pr>
          <w:rFonts w:ascii="Times New Roman" w:eastAsia="Times New Roman" w:hAnsi="Times New Roman" w:cs="Times New Roman"/>
          <w:color w:val="111111"/>
          <w:kern w:val="0"/>
          <w:sz w:val="24"/>
          <w:szCs w:val="24"/>
          <w:lang w:eastAsia="sk-SK"/>
          <w14:ligatures w14:val="none"/>
        </w:rPr>
        <w:t>6</w:t>
      </w:r>
      <w:r w:rsidR="0003545C" w:rsidRPr="0003545C">
        <w:rPr>
          <w:rFonts w:ascii="Times New Roman" w:eastAsia="Times New Roman" w:hAnsi="Times New Roman" w:cs="Times New Roman"/>
          <w:color w:val="111111"/>
          <w:kern w:val="0"/>
          <w:sz w:val="24"/>
          <w:szCs w:val="24"/>
          <w:lang w:eastAsia="sk-SK"/>
          <w14:ligatures w14:val="none"/>
        </w:rPr>
        <w:t>. Vyžrebovaní výhercovia budú kontaktovaní telefonicky alebo e-mailom o výhre ceny, a to do 3 dní odo dňa uskutočnenia žrebovania. Odovzdanie cien sa uskutoční na m</w:t>
      </w:r>
      <w:r w:rsidR="00B27623">
        <w:rPr>
          <w:rFonts w:ascii="Times New Roman" w:eastAsia="Times New Roman" w:hAnsi="Times New Roman" w:cs="Times New Roman"/>
          <w:color w:val="111111"/>
          <w:kern w:val="0"/>
          <w:sz w:val="24"/>
          <w:szCs w:val="24"/>
          <w:lang w:eastAsia="sk-SK"/>
          <w14:ligatures w14:val="none"/>
        </w:rPr>
        <w:t>i</w:t>
      </w:r>
      <w:r w:rsidR="0003545C" w:rsidRPr="0003545C">
        <w:rPr>
          <w:rFonts w:ascii="Times New Roman" w:eastAsia="Times New Roman" w:hAnsi="Times New Roman" w:cs="Times New Roman"/>
          <w:color w:val="111111"/>
          <w:kern w:val="0"/>
          <w:sz w:val="24"/>
          <w:szCs w:val="24"/>
          <w:lang w:eastAsia="sk-SK"/>
          <w14:ligatures w14:val="none"/>
        </w:rPr>
        <w:t>este a v čase dohodnutom medzi vyhlasovateľom súťaže a výhercom.</w:t>
      </w:r>
    </w:p>
    <w:p w14:paraId="5A5B521E" w14:textId="25A41CF9" w:rsidR="0003545C" w:rsidRPr="0003545C" w:rsidRDefault="0012756D"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Pr>
          <w:rFonts w:ascii="Times New Roman" w:eastAsia="Times New Roman" w:hAnsi="Times New Roman" w:cs="Times New Roman"/>
          <w:color w:val="111111"/>
          <w:kern w:val="0"/>
          <w:sz w:val="24"/>
          <w:szCs w:val="24"/>
          <w:lang w:eastAsia="sk-SK"/>
          <w14:ligatures w14:val="none"/>
        </w:rPr>
        <w:t>7</w:t>
      </w:r>
      <w:r w:rsidR="0003545C" w:rsidRPr="0003545C">
        <w:rPr>
          <w:rFonts w:ascii="Times New Roman" w:eastAsia="Times New Roman" w:hAnsi="Times New Roman" w:cs="Times New Roman"/>
          <w:color w:val="111111"/>
          <w:kern w:val="0"/>
          <w:sz w:val="24"/>
          <w:szCs w:val="24"/>
          <w:lang w:eastAsia="sk-SK"/>
          <w14:ligatures w14:val="none"/>
        </w:rPr>
        <w:t>. V prípade, ak výherca nebude súhlasiť s odovzdaním ceny alebo cenu odmietne alebo výherca nespĺňa ktorúkoľvek z podmienok v zmysle tohto štatútu, výhra bude ponúknutá náhradníkovi vyžrebovanému vo vzťahu k tejto cene. Ak ani vyžrebovaný náhradník nebude súhlasiť s odovzdaním ceny alebo cenu odmietne alebo náhradník nespĺňa ktorúkoľvek z podmienok v zmysle tohto štatútu, cena prepadne v prospech vyhlasovateľa súťaže.</w:t>
      </w:r>
    </w:p>
    <w:p w14:paraId="7C6A3731" w14:textId="04EBE323" w:rsidR="0003545C" w:rsidRDefault="0012756D"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Pr>
          <w:rFonts w:ascii="Times New Roman" w:eastAsia="Times New Roman" w:hAnsi="Times New Roman" w:cs="Times New Roman"/>
          <w:color w:val="111111"/>
          <w:kern w:val="0"/>
          <w:sz w:val="24"/>
          <w:szCs w:val="24"/>
          <w:lang w:eastAsia="sk-SK"/>
          <w14:ligatures w14:val="none"/>
        </w:rPr>
        <w:t>8</w:t>
      </w:r>
      <w:r w:rsidR="0003545C" w:rsidRPr="0003545C">
        <w:rPr>
          <w:rFonts w:ascii="Times New Roman" w:eastAsia="Times New Roman" w:hAnsi="Times New Roman" w:cs="Times New Roman"/>
          <w:color w:val="111111"/>
          <w:kern w:val="0"/>
          <w:sz w:val="24"/>
          <w:szCs w:val="24"/>
          <w:lang w:eastAsia="sk-SK"/>
          <w14:ligatures w14:val="none"/>
        </w:rPr>
        <w:t>. Na výhru nemá súťažiaci právny nárok a nie je možné vymáhať ju súdnou cestou.</w:t>
      </w:r>
    </w:p>
    <w:p w14:paraId="79CA600F" w14:textId="77777777" w:rsidR="0012756D" w:rsidRPr="0003545C" w:rsidRDefault="0012756D"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p>
    <w:p w14:paraId="11D43B07" w14:textId="04EA4652" w:rsidR="0003545C" w:rsidRPr="0003545C" w:rsidRDefault="0003545C" w:rsidP="0012756D">
      <w:pPr>
        <w:shd w:val="clear" w:color="auto" w:fill="FFFFFF"/>
        <w:spacing w:after="0" w:line="360" w:lineRule="auto"/>
        <w:jc w:val="both"/>
        <w:outlineLvl w:val="2"/>
        <w:rPr>
          <w:rFonts w:ascii="Times New Roman" w:eastAsia="Times New Roman" w:hAnsi="Times New Roman" w:cs="Times New Roman"/>
          <w:b/>
          <w:bCs/>
          <w:kern w:val="0"/>
          <w:sz w:val="24"/>
          <w:szCs w:val="24"/>
          <w:lang w:eastAsia="sk-SK"/>
          <w14:ligatures w14:val="none"/>
        </w:rPr>
      </w:pPr>
      <w:r w:rsidRPr="0003545C">
        <w:rPr>
          <w:rFonts w:ascii="Times New Roman" w:eastAsia="Times New Roman" w:hAnsi="Times New Roman" w:cs="Times New Roman"/>
          <w:b/>
          <w:bCs/>
          <w:kern w:val="0"/>
          <w:sz w:val="24"/>
          <w:szCs w:val="24"/>
          <w:lang w:eastAsia="sk-SK"/>
          <w14:ligatures w14:val="none"/>
        </w:rPr>
        <w:t>VI. OCHRANA OSOBNÝCH ÚDAJOV</w:t>
      </w:r>
    </w:p>
    <w:p w14:paraId="15E9487F" w14:textId="77777777" w:rsidR="0003545C" w:rsidRPr="0003545C" w:rsidRDefault="0003545C"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sidRPr="0003545C">
        <w:rPr>
          <w:rFonts w:ascii="Times New Roman" w:eastAsia="Times New Roman" w:hAnsi="Times New Roman" w:cs="Times New Roman"/>
          <w:color w:val="111111"/>
          <w:kern w:val="0"/>
          <w:sz w:val="24"/>
          <w:szCs w:val="24"/>
          <w:lang w:eastAsia="sk-SK"/>
          <w14:ligatures w14:val="none"/>
        </w:rPr>
        <w:t>1. Každý súťažiaci poskytne svoje osobné údaje v rozsahu nevyhnutnom na to, aby ho bolo možné jednoznačne identifikovať a následne v prípade výhry kontaktovať. Ak súťažiaci bude vyžrebovaný ako výherca a získa cenu, môže udeliť vyhlasovateľovi súťaže výslovný písomný súhlas, na základe ktorého bude vyhlasovateľ súťaže následne oprávnený spracúvať osobné údaje výhercu, najmä vyhotoviť a zverejniť podobizne, zvukovo- obrazové záznamy, obrazové snímky výhercu a zverejniť meno a priezvisko výhercu primeraným spôsobom v masovokomunikačných prostriedkoch, v súvislosti s výhrou v súťaži. Neudelenie súhlasu podľa tohto bodu nie je podmienkou účasti na súťaži ani na odovzdanie ceny.</w:t>
      </w:r>
    </w:p>
    <w:p w14:paraId="318EF885" w14:textId="77777777" w:rsidR="0003545C" w:rsidRDefault="0003545C"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sidRPr="0003545C">
        <w:rPr>
          <w:rFonts w:ascii="Times New Roman" w:eastAsia="Times New Roman" w:hAnsi="Times New Roman" w:cs="Times New Roman"/>
          <w:color w:val="111111"/>
          <w:kern w:val="0"/>
          <w:sz w:val="24"/>
          <w:szCs w:val="24"/>
          <w:lang w:eastAsia="sk-SK"/>
          <w14:ligatures w14:val="none"/>
        </w:rPr>
        <w:t>2. Ustanovenia tohto Článku týkajúce sa výhercu sa primerane vzťahujú aj na náhradníka.</w:t>
      </w:r>
    </w:p>
    <w:p w14:paraId="597EF60E" w14:textId="77777777" w:rsidR="0012756D" w:rsidRPr="0003545C" w:rsidRDefault="0012756D"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p>
    <w:p w14:paraId="54E0CBA0" w14:textId="2A986BB7" w:rsidR="0003545C" w:rsidRPr="0003545C" w:rsidRDefault="0003545C" w:rsidP="0012756D">
      <w:pPr>
        <w:shd w:val="clear" w:color="auto" w:fill="FFFFFF"/>
        <w:spacing w:after="0" w:line="360" w:lineRule="auto"/>
        <w:jc w:val="both"/>
        <w:outlineLvl w:val="2"/>
        <w:rPr>
          <w:rFonts w:ascii="Times New Roman" w:eastAsia="Times New Roman" w:hAnsi="Times New Roman" w:cs="Times New Roman"/>
          <w:b/>
          <w:bCs/>
          <w:kern w:val="0"/>
          <w:sz w:val="24"/>
          <w:szCs w:val="24"/>
          <w:lang w:eastAsia="sk-SK"/>
          <w14:ligatures w14:val="none"/>
        </w:rPr>
      </w:pPr>
      <w:r w:rsidRPr="0003545C">
        <w:rPr>
          <w:rFonts w:ascii="Times New Roman" w:eastAsia="Times New Roman" w:hAnsi="Times New Roman" w:cs="Times New Roman"/>
          <w:b/>
          <w:bCs/>
          <w:kern w:val="0"/>
          <w:sz w:val="24"/>
          <w:szCs w:val="24"/>
          <w:lang w:eastAsia="sk-SK"/>
          <w14:ligatures w14:val="none"/>
        </w:rPr>
        <w:t>VII. ZÁVEREČNÉ USTANOVENIA</w:t>
      </w:r>
    </w:p>
    <w:p w14:paraId="4EF093A3" w14:textId="77777777" w:rsidR="0003545C" w:rsidRPr="0003545C" w:rsidRDefault="0003545C"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sidRPr="0003545C">
        <w:rPr>
          <w:rFonts w:ascii="Times New Roman" w:eastAsia="Times New Roman" w:hAnsi="Times New Roman" w:cs="Times New Roman"/>
          <w:color w:val="111111"/>
          <w:kern w:val="0"/>
          <w:sz w:val="24"/>
          <w:szCs w:val="24"/>
          <w:lang w:eastAsia="sk-SK"/>
          <w14:ligatures w14:val="none"/>
        </w:rPr>
        <w:lastRenderedPageBreak/>
        <w:t>1. Účasťou na súťaži vyjadruje súťažiaci súhlas s týmto štatútom. Ak osoba nesúhlasí s ktoroukoľvek podmienkou alebo bodom v tomto štatúte, nesmie sa súťaže zúčastniť.</w:t>
      </w:r>
    </w:p>
    <w:p w14:paraId="7E5CBE3C" w14:textId="4014749C" w:rsidR="0003545C" w:rsidRPr="0003545C" w:rsidRDefault="0003545C"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sidRPr="0003545C">
        <w:rPr>
          <w:rFonts w:ascii="Times New Roman" w:eastAsia="Times New Roman" w:hAnsi="Times New Roman" w:cs="Times New Roman"/>
          <w:color w:val="111111"/>
          <w:kern w:val="0"/>
          <w:sz w:val="24"/>
          <w:szCs w:val="24"/>
          <w:lang w:eastAsia="sk-SK"/>
          <w14:ligatures w14:val="none"/>
        </w:rPr>
        <w:t>2. Vyhlasovateľ súťaže si vyhradzuje právo kedykoľvek zmeniť štatút alebo aj odvolať súťaž, a to najmä v prípade, ak by mu hrozila škoda. Zmenu štatútu alebo odvolanie súťaže zverejní vyhlasovateľ na svojej webovej stránke</w:t>
      </w:r>
      <w:r w:rsidR="0012756D" w:rsidRPr="0012756D">
        <w:rPr>
          <w:rFonts w:ascii="Times New Roman" w:eastAsia="Times New Roman" w:hAnsi="Times New Roman" w:cs="Times New Roman"/>
          <w:color w:val="111111"/>
          <w:kern w:val="0"/>
          <w:sz w:val="24"/>
          <w:szCs w:val="24"/>
          <w:lang w:eastAsia="sk-SK"/>
          <w14:ligatures w14:val="none"/>
        </w:rPr>
        <w:t>.</w:t>
      </w:r>
    </w:p>
    <w:p w14:paraId="46FB04D3" w14:textId="18AAD8D1" w:rsidR="0003545C" w:rsidRPr="0003545C" w:rsidRDefault="0003545C"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sidRPr="0003545C">
        <w:rPr>
          <w:rFonts w:ascii="Times New Roman" w:eastAsia="Times New Roman" w:hAnsi="Times New Roman" w:cs="Times New Roman"/>
          <w:color w:val="111111"/>
          <w:kern w:val="0"/>
          <w:sz w:val="24"/>
          <w:szCs w:val="24"/>
          <w:lang w:eastAsia="sk-SK"/>
          <w14:ligatures w14:val="none"/>
        </w:rPr>
        <w:t>3. V prípade akýchkoľvek nejasností týkajúcich sa podmienok súťaže alebo ustanovení štatútu si vyhlasovateľ súťaže vyhradzuje právo vysvetliť tieto nejasnosti a príp. zmeniť štatút</w:t>
      </w:r>
      <w:r w:rsidR="00292203">
        <w:rPr>
          <w:rFonts w:ascii="Times New Roman" w:eastAsia="Times New Roman" w:hAnsi="Times New Roman" w:cs="Times New Roman"/>
          <w:color w:val="111111"/>
          <w:kern w:val="0"/>
          <w:sz w:val="24"/>
          <w:szCs w:val="24"/>
          <w:lang w:eastAsia="sk-SK"/>
          <w14:ligatures w14:val="none"/>
        </w:rPr>
        <w:t>.</w:t>
      </w:r>
    </w:p>
    <w:p w14:paraId="26F4E467" w14:textId="77777777" w:rsidR="0003545C" w:rsidRPr="0003545C" w:rsidRDefault="0003545C"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sidRPr="0003545C">
        <w:rPr>
          <w:rFonts w:ascii="Times New Roman" w:eastAsia="Times New Roman" w:hAnsi="Times New Roman" w:cs="Times New Roman"/>
          <w:color w:val="111111"/>
          <w:kern w:val="0"/>
          <w:sz w:val="24"/>
          <w:szCs w:val="24"/>
          <w:lang w:eastAsia="sk-SK"/>
          <w14:ligatures w14:val="none"/>
        </w:rPr>
        <w:t>4. Vyhlasovateľ súťaže nezodpovedá za žiadne škody, ktoré vzniknú výhercom alebo náhradníkom v súvislosti s prijatými cenami.</w:t>
      </w:r>
    </w:p>
    <w:p w14:paraId="1BEAFD6A" w14:textId="77777777" w:rsidR="0003545C" w:rsidRPr="0003545C" w:rsidRDefault="0003545C" w:rsidP="0012756D">
      <w:pPr>
        <w:shd w:val="clear" w:color="auto" w:fill="FFFFFF"/>
        <w:spacing w:after="0" w:line="360" w:lineRule="auto"/>
        <w:jc w:val="both"/>
        <w:rPr>
          <w:rFonts w:ascii="Times New Roman" w:eastAsia="Times New Roman" w:hAnsi="Times New Roman" w:cs="Times New Roman"/>
          <w:color w:val="111111"/>
          <w:kern w:val="0"/>
          <w:sz w:val="24"/>
          <w:szCs w:val="24"/>
          <w:lang w:eastAsia="sk-SK"/>
          <w14:ligatures w14:val="none"/>
        </w:rPr>
      </w:pPr>
      <w:r w:rsidRPr="0003545C">
        <w:rPr>
          <w:rFonts w:ascii="Times New Roman" w:eastAsia="Times New Roman" w:hAnsi="Times New Roman" w:cs="Times New Roman"/>
          <w:color w:val="111111"/>
          <w:kern w:val="0"/>
          <w:sz w:val="24"/>
          <w:szCs w:val="24"/>
          <w:lang w:eastAsia="sk-SK"/>
          <w14:ligatures w14:val="none"/>
        </w:rPr>
        <w:t>5. Vyhlasovateľ súťaže vyhlasuje, že súťaž nie je nijako sponzorovaná, odobrená ani riadená Facebookom a nie je s ňou nijako spojená.</w:t>
      </w:r>
    </w:p>
    <w:p w14:paraId="106732CD" w14:textId="77777777" w:rsidR="005C590C" w:rsidRPr="0012756D" w:rsidRDefault="00000000" w:rsidP="0012756D">
      <w:pPr>
        <w:spacing w:after="0" w:line="360" w:lineRule="auto"/>
        <w:jc w:val="both"/>
        <w:rPr>
          <w:rFonts w:ascii="Times New Roman" w:hAnsi="Times New Roman" w:cs="Times New Roman"/>
          <w:sz w:val="24"/>
          <w:szCs w:val="24"/>
        </w:rPr>
      </w:pPr>
    </w:p>
    <w:p w14:paraId="182F6D6A" w14:textId="77777777" w:rsidR="0012756D" w:rsidRDefault="0012756D" w:rsidP="0012756D">
      <w:pPr>
        <w:spacing w:after="0" w:line="360" w:lineRule="auto"/>
        <w:jc w:val="both"/>
        <w:rPr>
          <w:rFonts w:ascii="Times New Roman" w:hAnsi="Times New Roman" w:cs="Times New Roman"/>
          <w:sz w:val="24"/>
          <w:szCs w:val="24"/>
        </w:rPr>
      </w:pPr>
    </w:p>
    <w:p w14:paraId="2FF0380E" w14:textId="77777777" w:rsidR="00292203" w:rsidRDefault="00292203" w:rsidP="0012756D">
      <w:pPr>
        <w:spacing w:after="0" w:line="360" w:lineRule="auto"/>
        <w:jc w:val="both"/>
        <w:rPr>
          <w:rFonts w:ascii="Times New Roman" w:hAnsi="Times New Roman" w:cs="Times New Roman"/>
          <w:sz w:val="24"/>
          <w:szCs w:val="24"/>
        </w:rPr>
      </w:pPr>
    </w:p>
    <w:p w14:paraId="69DD9608" w14:textId="77777777" w:rsidR="00292203" w:rsidRDefault="00292203" w:rsidP="0012756D">
      <w:pPr>
        <w:spacing w:after="0" w:line="360" w:lineRule="auto"/>
        <w:jc w:val="both"/>
        <w:rPr>
          <w:rFonts w:ascii="Times New Roman" w:hAnsi="Times New Roman" w:cs="Times New Roman"/>
          <w:sz w:val="24"/>
          <w:szCs w:val="24"/>
        </w:rPr>
      </w:pPr>
    </w:p>
    <w:p w14:paraId="267C8AC9" w14:textId="77777777" w:rsidR="00292203" w:rsidRDefault="00292203" w:rsidP="0012756D">
      <w:pPr>
        <w:spacing w:after="0" w:line="360" w:lineRule="auto"/>
        <w:jc w:val="both"/>
        <w:rPr>
          <w:rFonts w:ascii="Times New Roman" w:hAnsi="Times New Roman" w:cs="Times New Roman"/>
          <w:sz w:val="24"/>
          <w:szCs w:val="24"/>
        </w:rPr>
      </w:pPr>
    </w:p>
    <w:p w14:paraId="7530F60C" w14:textId="77777777" w:rsidR="00292203" w:rsidRPr="0012756D" w:rsidRDefault="00292203" w:rsidP="0012756D">
      <w:pPr>
        <w:spacing w:after="0" w:line="360" w:lineRule="auto"/>
        <w:jc w:val="both"/>
        <w:rPr>
          <w:rFonts w:ascii="Times New Roman" w:hAnsi="Times New Roman" w:cs="Times New Roman"/>
          <w:sz w:val="24"/>
          <w:szCs w:val="24"/>
        </w:rPr>
      </w:pPr>
    </w:p>
    <w:p w14:paraId="6E854D41" w14:textId="77777777" w:rsidR="0012756D" w:rsidRPr="0012756D" w:rsidRDefault="0012756D" w:rsidP="0012756D">
      <w:pPr>
        <w:spacing w:after="0" w:line="360" w:lineRule="auto"/>
        <w:ind w:left="5910" w:hanging="5910"/>
        <w:jc w:val="both"/>
        <w:rPr>
          <w:rFonts w:ascii="Times New Roman" w:hAnsi="Times New Roman" w:cs="Times New Roman"/>
          <w:sz w:val="24"/>
          <w:szCs w:val="24"/>
        </w:rPr>
      </w:pPr>
      <w:r w:rsidRPr="0012756D">
        <w:rPr>
          <w:rFonts w:ascii="Times New Roman" w:hAnsi="Times New Roman" w:cs="Times New Roman"/>
          <w:sz w:val="24"/>
          <w:szCs w:val="24"/>
        </w:rPr>
        <w:t xml:space="preserve">V Humennom dňa 13.07.2023          </w:t>
      </w:r>
      <w:r w:rsidRPr="0012756D">
        <w:rPr>
          <w:rFonts w:ascii="Times New Roman" w:hAnsi="Times New Roman" w:cs="Times New Roman"/>
          <w:sz w:val="24"/>
          <w:szCs w:val="24"/>
        </w:rPr>
        <w:tab/>
        <w:t>Mgr. Katarína Matuškovičová</w:t>
      </w:r>
      <w:r w:rsidRPr="0012756D">
        <w:rPr>
          <w:rFonts w:ascii="Times New Roman" w:hAnsi="Times New Roman" w:cs="Times New Roman"/>
          <w:sz w:val="24"/>
          <w:szCs w:val="24"/>
        </w:rPr>
        <w:br/>
        <w:t>poverená riadením MsKS</w:t>
      </w:r>
    </w:p>
    <w:p w14:paraId="78B022AE" w14:textId="77777777" w:rsidR="0012756D" w:rsidRPr="0012756D" w:rsidRDefault="0012756D" w:rsidP="0012756D">
      <w:pPr>
        <w:spacing w:after="0" w:line="360" w:lineRule="auto"/>
        <w:jc w:val="both"/>
        <w:rPr>
          <w:rFonts w:ascii="Times New Roman" w:hAnsi="Times New Roman" w:cs="Times New Roman"/>
          <w:sz w:val="24"/>
          <w:szCs w:val="24"/>
        </w:rPr>
      </w:pPr>
    </w:p>
    <w:sectPr w:rsidR="0012756D" w:rsidRPr="0012756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A613" w14:textId="77777777" w:rsidR="00184839" w:rsidRDefault="00184839" w:rsidP="0003545C">
      <w:pPr>
        <w:spacing w:after="0" w:line="240" w:lineRule="auto"/>
      </w:pPr>
      <w:r>
        <w:separator/>
      </w:r>
    </w:p>
  </w:endnote>
  <w:endnote w:type="continuationSeparator" w:id="0">
    <w:p w14:paraId="10EAFACF" w14:textId="77777777" w:rsidR="00184839" w:rsidRDefault="00184839" w:rsidP="000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5FE7" w14:textId="77777777" w:rsidR="00184839" w:rsidRDefault="00184839" w:rsidP="0003545C">
      <w:pPr>
        <w:spacing w:after="0" w:line="240" w:lineRule="auto"/>
      </w:pPr>
      <w:r>
        <w:separator/>
      </w:r>
    </w:p>
  </w:footnote>
  <w:footnote w:type="continuationSeparator" w:id="0">
    <w:p w14:paraId="0BA5E8F6" w14:textId="77777777" w:rsidR="00184839" w:rsidRDefault="00184839" w:rsidP="00035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8BD4" w14:textId="07434B97" w:rsidR="0003545C" w:rsidRPr="00AB1BCC" w:rsidRDefault="00292203" w:rsidP="0003545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ŠTATÚT </w:t>
    </w:r>
    <w:r w:rsidRPr="00AB1BCC">
      <w:rPr>
        <w:rFonts w:ascii="Times New Roman" w:hAnsi="Times New Roman" w:cs="Times New Roman"/>
        <w:b/>
        <w:bCs/>
        <w:sz w:val="24"/>
        <w:szCs w:val="24"/>
      </w:rPr>
      <w:t>SÚŤAŽE „</w:t>
    </w:r>
    <w:r>
      <w:rPr>
        <w:rFonts w:ascii="Times New Roman" w:hAnsi="Times New Roman" w:cs="Times New Roman"/>
        <w:b/>
        <w:bCs/>
        <w:sz w:val="24"/>
        <w:szCs w:val="24"/>
      </w:rPr>
      <w:t>PRÁZDNINOVÍ OBJAVITELIA 2023</w:t>
    </w:r>
    <w:r w:rsidRPr="00AB1BCC">
      <w:rPr>
        <w:rFonts w:ascii="Times New Roman" w:hAnsi="Times New Roman" w:cs="Times New Roman"/>
        <w:b/>
        <w:bCs/>
        <w:sz w:val="24"/>
        <w:szCs w:val="24"/>
      </w:rPr>
      <w:t xml:space="preserve">“ </w:t>
    </w:r>
  </w:p>
  <w:p w14:paraId="1D6D4B45" w14:textId="77777777" w:rsidR="0003545C" w:rsidRDefault="00035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165"/>
    <w:multiLevelType w:val="hybridMultilevel"/>
    <w:tmpl w:val="7D745C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3B8366D"/>
    <w:multiLevelType w:val="multilevel"/>
    <w:tmpl w:val="5138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4197343">
    <w:abstractNumId w:val="1"/>
  </w:num>
  <w:num w:numId="2" w16cid:durableId="73782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5C"/>
    <w:rsid w:val="0003545C"/>
    <w:rsid w:val="0012756D"/>
    <w:rsid w:val="00184839"/>
    <w:rsid w:val="00292203"/>
    <w:rsid w:val="002A3693"/>
    <w:rsid w:val="00350FA9"/>
    <w:rsid w:val="003641E4"/>
    <w:rsid w:val="00384A2B"/>
    <w:rsid w:val="00442F51"/>
    <w:rsid w:val="00820664"/>
    <w:rsid w:val="00B27623"/>
    <w:rsid w:val="00BE3D9A"/>
    <w:rsid w:val="00CA342F"/>
    <w:rsid w:val="00D34CC8"/>
    <w:rsid w:val="00EB7C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622E"/>
  <w15:chartTrackingRefBased/>
  <w15:docId w15:val="{53C47C7A-E030-4986-BCE7-F4268B19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03545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03545C"/>
    <w:rPr>
      <w:rFonts w:ascii="Times New Roman" w:eastAsia="Times New Roman" w:hAnsi="Times New Roman" w:cs="Times New Roman"/>
      <w:b/>
      <w:bCs/>
      <w:kern w:val="0"/>
      <w:sz w:val="27"/>
      <w:szCs w:val="27"/>
      <w:lang w:eastAsia="sk-SK"/>
      <w14:ligatures w14:val="none"/>
    </w:rPr>
  </w:style>
  <w:style w:type="character" w:styleId="Vrazn">
    <w:name w:val="Strong"/>
    <w:basedOn w:val="Predvolenpsmoodseku"/>
    <w:uiPriority w:val="22"/>
    <w:qFormat/>
    <w:rsid w:val="0003545C"/>
    <w:rPr>
      <w:b/>
      <w:bCs/>
    </w:rPr>
  </w:style>
  <w:style w:type="paragraph" w:styleId="Normlnywebov">
    <w:name w:val="Normal (Web)"/>
    <w:basedOn w:val="Normlny"/>
    <w:uiPriority w:val="99"/>
    <w:semiHidden/>
    <w:unhideWhenUsed/>
    <w:rsid w:val="0003545C"/>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Hypertextovprepojenie">
    <w:name w:val="Hyperlink"/>
    <w:basedOn w:val="Predvolenpsmoodseku"/>
    <w:uiPriority w:val="99"/>
    <w:semiHidden/>
    <w:unhideWhenUsed/>
    <w:rsid w:val="0003545C"/>
    <w:rPr>
      <w:color w:val="0000FF"/>
      <w:u w:val="single"/>
    </w:rPr>
  </w:style>
  <w:style w:type="paragraph" w:styleId="Hlavika">
    <w:name w:val="header"/>
    <w:basedOn w:val="Normlny"/>
    <w:link w:val="HlavikaChar"/>
    <w:uiPriority w:val="99"/>
    <w:unhideWhenUsed/>
    <w:rsid w:val="0003545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3545C"/>
  </w:style>
  <w:style w:type="paragraph" w:styleId="Pta">
    <w:name w:val="footer"/>
    <w:basedOn w:val="Normlny"/>
    <w:link w:val="PtaChar"/>
    <w:uiPriority w:val="99"/>
    <w:unhideWhenUsed/>
    <w:rsid w:val="0003545C"/>
    <w:pPr>
      <w:tabs>
        <w:tab w:val="center" w:pos="4536"/>
        <w:tab w:val="right" w:pos="9072"/>
      </w:tabs>
      <w:spacing w:after="0" w:line="240" w:lineRule="auto"/>
    </w:pPr>
  </w:style>
  <w:style w:type="character" w:customStyle="1" w:styleId="PtaChar">
    <w:name w:val="Päta Char"/>
    <w:basedOn w:val="Predvolenpsmoodseku"/>
    <w:link w:val="Pta"/>
    <w:uiPriority w:val="99"/>
    <w:rsid w:val="0003545C"/>
  </w:style>
  <w:style w:type="paragraph" w:styleId="Odsekzoznamu">
    <w:name w:val="List Paragraph"/>
    <w:basedOn w:val="Normlny"/>
    <w:uiPriority w:val="34"/>
    <w:qFormat/>
    <w:rsid w:val="00127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977820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766</Words>
  <Characters>4368</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Centrum</dc:creator>
  <cp:keywords/>
  <dc:description/>
  <cp:lastModifiedBy>Info Centrum</cp:lastModifiedBy>
  <cp:revision>5</cp:revision>
  <cp:lastPrinted>2023-07-13T07:25:00Z</cp:lastPrinted>
  <dcterms:created xsi:type="dcterms:W3CDTF">2023-07-13T06:52:00Z</dcterms:created>
  <dcterms:modified xsi:type="dcterms:W3CDTF">2023-07-13T11:53:00Z</dcterms:modified>
</cp:coreProperties>
</file>